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3" w:rsidRDefault="005C0C06">
      <w:pPr>
        <w:ind w:right="-1080"/>
        <w:jc w:val="center"/>
        <w:rPr>
          <w:b/>
          <w:color w:val="0070C0"/>
          <w:sz w:val="28"/>
          <w:szCs w:val="28"/>
        </w:rPr>
      </w:pPr>
      <w:r>
        <w:rPr>
          <w:b/>
          <w:color w:val="0070C0"/>
          <w:sz w:val="28"/>
          <w:szCs w:val="28"/>
        </w:rPr>
        <w:t xml:space="preserve">The </w:t>
      </w:r>
      <w:proofErr w:type="spellStart"/>
      <w:r>
        <w:rPr>
          <w:b/>
          <w:color w:val="0070C0"/>
          <w:sz w:val="28"/>
          <w:szCs w:val="28"/>
        </w:rPr>
        <w:t>Hurlburt</w:t>
      </w:r>
      <w:proofErr w:type="spellEnd"/>
      <w:r>
        <w:rPr>
          <w:b/>
          <w:color w:val="0070C0"/>
          <w:sz w:val="28"/>
          <w:szCs w:val="28"/>
        </w:rPr>
        <w:t xml:space="preserve"> Spouses’ Club is pleased to offer scholarships to military spouses who are seeking higher education.</w:t>
      </w:r>
    </w:p>
    <w:p w:rsidR="00000833" w:rsidRDefault="00000833">
      <w:pPr>
        <w:ind w:right="-1080"/>
        <w:jc w:val="center"/>
        <w:rPr>
          <w:rFonts w:ascii="Times New Roman" w:eastAsia="Times New Roman" w:hAnsi="Times New Roman" w:cs="Times New Roman"/>
          <w:b/>
          <w:color w:val="0000FF"/>
          <w:sz w:val="20"/>
          <w:szCs w:val="20"/>
        </w:rPr>
      </w:pPr>
    </w:p>
    <w:p w:rsidR="00000833" w:rsidRDefault="005C0C06">
      <w:pPr>
        <w:ind w:right="-1080"/>
        <w:jc w:val="center"/>
        <w:rPr>
          <w:b/>
          <w:color w:val="002060"/>
          <w:sz w:val="28"/>
          <w:szCs w:val="28"/>
        </w:rPr>
      </w:pPr>
      <w:r>
        <w:rPr>
          <w:b/>
          <w:color w:val="002060"/>
          <w:sz w:val="28"/>
          <w:szCs w:val="28"/>
        </w:rPr>
        <w:t xml:space="preserve">You are eligible to apply if you meet the following criteria: </w:t>
      </w:r>
    </w:p>
    <w:p w:rsidR="00000833" w:rsidRDefault="00000833">
      <w:pPr>
        <w:ind w:right="-1080"/>
        <w:jc w:val="center"/>
        <w:rPr>
          <w:rFonts w:ascii="Times New Roman" w:eastAsia="Times New Roman" w:hAnsi="Times New Roman" w:cs="Times New Roman"/>
          <w:b/>
          <w:color w:val="0000FF"/>
          <w:sz w:val="20"/>
          <w:szCs w:val="20"/>
        </w:rPr>
      </w:pPr>
    </w:p>
    <w:p w:rsidR="00000833" w:rsidRDefault="005C0C06">
      <w:pPr>
        <w:ind w:left="720" w:right="-1080"/>
        <w:rPr>
          <w:rFonts w:ascii="Times New Roman" w:eastAsia="Times New Roman" w:hAnsi="Times New Roman" w:cs="Times New Roman"/>
          <w:b/>
          <w:color w:val="0070C0"/>
          <w:sz w:val="28"/>
          <w:szCs w:val="28"/>
          <w:vertAlign w:val="superscript"/>
        </w:rPr>
      </w:pPr>
      <w:proofErr w:type="gramStart"/>
      <w:r>
        <w:rPr>
          <w:rFonts w:ascii="Noto Sans" w:eastAsia="Noto Sans" w:hAnsi="Noto Sans" w:cs="Noto Sans"/>
          <w:b/>
          <w:color w:val="0070C0"/>
          <w:sz w:val="28"/>
          <w:szCs w:val="28"/>
        </w:rPr>
        <w:t xml:space="preserve">☑ </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2E74B5"/>
          <w:sz w:val="28"/>
          <w:szCs w:val="28"/>
        </w:rPr>
        <w:t>A</w:t>
      </w:r>
      <w:proofErr w:type="gramEnd"/>
      <w:r>
        <w:rPr>
          <w:rFonts w:ascii="Times New Roman" w:eastAsia="Times New Roman" w:hAnsi="Times New Roman" w:cs="Times New Roman"/>
          <w:b/>
          <w:color w:val="2E74B5"/>
          <w:sz w:val="28"/>
          <w:szCs w:val="28"/>
        </w:rPr>
        <w:t xml:space="preserve"> spouse of a </w:t>
      </w:r>
      <w:proofErr w:type="spellStart"/>
      <w:r>
        <w:rPr>
          <w:rFonts w:ascii="Times New Roman" w:eastAsia="Times New Roman" w:hAnsi="Times New Roman" w:cs="Times New Roman"/>
          <w:b/>
          <w:color w:val="2E74B5"/>
          <w:sz w:val="28"/>
          <w:szCs w:val="28"/>
        </w:rPr>
        <w:t>Hurlburt</w:t>
      </w:r>
      <w:proofErr w:type="spellEnd"/>
      <w:r>
        <w:rPr>
          <w:rFonts w:ascii="Times New Roman" w:eastAsia="Times New Roman" w:hAnsi="Times New Roman" w:cs="Times New Roman"/>
          <w:b/>
          <w:color w:val="2E74B5"/>
          <w:sz w:val="28"/>
          <w:szCs w:val="28"/>
        </w:rPr>
        <w:t xml:space="preserve"> Field military member (see details below).</w:t>
      </w:r>
    </w:p>
    <w:p w:rsidR="00000833" w:rsidRDefault="00000833">
      <w:pPr>
        <w:ind w:left="720" w:right="-1080"/>
        <w:rPr>
          <w:rFonts w:ascii="Noto Sans" w:eastAsia="Noto Sans" w:hAnsi="Noto Sans" w:cs="Noto Sans"/>
          <w:b/>
          <w:color w:val="0070C0"/>
          <w:sz w:val="12"/>
          <w:szCs w:val="12"/>
        </w:rPr>
      </w:pPr>
    </w:p>
    <w:p w:rsidR="00000833" w:rsidRDefault="005C0C06">
      <w:pPr>
        <w:ind w:left="720" w:right="-1080"/>
        <w:rPr>
          <w:rFonts w:ascii="Times New Roman" w:eastAsia="Times New Roman" w:hAnsi="Times New Roman" w:cs="Times New Roman"/>
          <w:b/>
          <w:color w:val="0070C0"/>
          <w:sz w:val="28"/>
          <w:szCs w:val="28"/>
        </w:rPr>
      </w:pPr>
      <w:proofErr w:type="gramStart"/>
      <w:r>
        <w:rPr>
          <w:rFonts w:ascii="Noto Sans" w:eastAsia="Noto Sans" w:hAnsi="Noto Sans" w:cs="Noto Sans"/>
          <w:b/>
          <w:color w:val="0070C0"/>
          <w:sz w:val="28"/>
          <w:szCs w:val="28"/>
        </w:rPr>
        <w:t xml:space="preserve">☑ </w:t>
      </w:r>
      <w:r>
        <w:rPr>
          <w:rFonts w:ascii="Times New Roman" w:eastAsia="Times New Roman" w:hAnsi="Times New Roman" w:cs="Times New Roman"/>
          <w:b/>
          <w:color w:val="0070C0"/>
          <w:sz w:val="28"/>
          <w:szCs w:val="28"/>
        </w:rPr>
        <w:t xml:space="preserve"> Seeking</w:t>
      </w:r>
      <w:proofErr w:type="gramEnd"/>
      <w:r>
        <w:rPr>
          <w:rFonts w:ascii="Times New Roman" w:eastAsia="Times New Roman" w:hAnsi="Times New Roman" w:cs="Times New Roman"/>
          <w:b/>
          <w:color w:val="0070C0"/>
          <w:sz w:val="28"/>
          <w:szCs w:val="28"/>
        </w:rPr>
        <w:t xml:space="preserve"> a technical certification, associate, bachelor, master, or doctoral degree.</w:t>
      </w:r>
    </w:p>
    <w:p w:rsidR="00000833" w:rsidRDefault="00000833">
      <w:pPr>
        <w:ind w:left="720" w:right="-1080"/>
        <w:rPr>
          <w:rFonts w:ascii="Noto Sans" w:eastAsia="Noto Sans" w:hAnsi="Noto Sans" w:cs="Noto Sans"/>
          <w:b/>
          <w:color w:val="0070C0"/>
          <w:sz w:val="12"/>
          <w:szCs w:val="12"/>
        </w:rPr>
      </w:pPr>
    </w:p>
    <w:p w:rsidR="00000833" w:rsidRDefault="005C0C06">
      <w:pPr>
        <w:ind w:left="720" w:right="-1080"/>
        <w:rPr>
          <w:rFonts w:ascii="Times New Roman" w:eastAsia="Times New Roman" w:hAnsi="Times New Roman" w:cs="Times New Roman"/>
          <w:b/>
          <w:color w:val="0070C0"/>
          <w:sz w:val="28"/>
          <w:szCs w:val="28"/>
        </w:rPr>
      </w:pPr>
      <w:r>
        <w:rPr>
          <w:rFonts w:ascii="Noto Sans" w:eastAsia="Noto Sans" w:hAnsi="Noto Sans" w:cs="Noto Sans"/>
          <w:b/>
          <w:color w:val="0070C0"/>
          <w:sz w:val="28"/>
          <w:szCs w:val="28"/>
        </w:rPr>
        <w:t xml:space="preserve">☑ </w:t>
      </w:r>
      <w:r>
        <w:rPr>
          <w:rFonts w:ascii="Times New Roman" w:eastAsia="Times New Roman" w:hAnsi="Times New Roman" w:cs="Times New Roman"/>
          <w:b/>
          <w:color w:val="0070C0"/>
          <w:sz w:val="28"/>
          <w:szCs w:val="28"/>
        </w:rPr>
        <w:t>Have a GPA of 3.0 or higher (on a 4.0 scale)</w:t>
      </w:r>
    </w:p>
    <w:p w:rsidR="00000833" w:rsidRDefault="005C0C06">
      <w:pPr>
        <w:ind w:left="720" w:right="-1080"/>
        <w:rPr>
          <w:rFonts w:ascii="Times New Roman" w:eastAsia="Times New Roman" w:hAnsi="Times New Roman" w:cs="Times New Roman"/>
          <w:b/>
          <w:color w:val="0070C0"/>
          <w:sz w:val="28"/>
          <w:szCs w:val="28"/>
        </w:rPr>
      </w:pPr>
      <w:r>
        <w:rPr>
          <w:rFonts w:ascii="Noto Sans" w:eastAsia="Noto Sans" w:hAnsi="Noto Sans" w:cs="Noto Sans"/>
          <w:b/>
          <w:color w:val="0070C0"/>
          <w:sz w:val="28"/>
          <w:szCs w:val="28"/>
        </w:rPr>
        <w:t xml:space="preserve">☑ </w:t>
      </w:r>
      <w:proofErr w:type="gramStart"/>
      <w:r>
        <w:rPr>
          <w:rFonts w:ascii="Times New Roman" w:eastAsia="Times New Roman" w:hAnsi="Times New Roman" w:cs="Times New Roman"/>
          <w:b/>
          <w:color w:val="0070C0"/>
          <w:sz w:val="28"/>
          <w:szCs w:val="28"/>
        </w:rPr>
        <w:t>Will</w:t>
      </w:r>
      <w:proofErr w:type="gramEnd"/>
      <w:r>
        <w:rPr>
          <w:rFonts w:ascii="Times New Roman" w:eastAsia="Times New Roman" w:hAnsi="Times New Roman" w:cs="Times New Roman"/>
          <w:b/>
          <w:color w:val="0070C0"/>
          <w:sz w:val="28"/>
          <w:szCs w:val="28"/>
        </w:rPr>
        <w:t xml:space="preserve"> attend an accredited institution full time or part time in Fall 2023</w:t>
      </w:r>
    </w:p>
    <w:p w:rsidR="00000833" w:rsidRDefault="00000833">
      <w:pPr>
        <w:ind w:right="-1080"/>
        <w:jc w:val="center"/>
        <w:rPr>
          <w:rFonts w:ascii="Times New Roman" w:eastAsia="Times New Roman" w:hAnsi="Times New Roman" w:cs="Times New Roman"/>
          <w:b/>
          <w:color w:val="0000FF"/>
          <w:sz w:val="20"/>
          <w:szCs w:val="20"/>
        </w:rPr>
      </w:pPr>
    </w:p>
    <w:p w:rsidR="00000833" w:rsidRDefault="005C0C06">
      <w:pPr>
        <w:keepNext/>
        <w:ind w:right="-1080"/>
        <w:jc w:val="center"/>
        <w:rPr>
          <w:b/>
          <w:color w:val="FF0000"/>
          <w:sz w:val="36"/>
          <w:szCs w:val="36"/>
        </w:rPr>
      </w:pPr>
      <w:r>
        <w:rPr>
          <w:b/>
          <w:color w:val="FF0000"/>
          <w:sz w:val="36"/>
          <w:szCs w:val="36"/>
        </w:rPr>
        <w:t>Deadline: Friday, March 10, 2023</w:t>
      </w:r>
    </w:p>
    <w:p w:rsidR="00000833" w:rsidRDefault="00000833">
      <w:pPr>
        <w:ind w:right="-1080"/>
        <w:jc w:val="center"/>
        <w:rPr>
          <w:b/>
          <w:color w:val="002060"/>
          <w:sz w:val="12"/>
          <w:szCs w:val="12"/>
        </w:rPr>
      </w:pPr>
    </w:p>
    <w:p w:rsidR="00000833" w:rsidRDefault="005C0C06">
      <w:pPr>
        <w:ind w:right="-1080"/>
        <w:jc w:val="center"/>
        <w:rPr>
          <w:b/>
          <w:color w:val="002060"/>
          <w:sz w:val="32"/>
          <w:szCs w:val="32"/>
        </w:rPr>
      </w:pPr>
      <w:r>
        <w:rPr>
          <w:b/>
          <w:color w:val="002060"/>
          <w:sz w:val="32"/>
          <w:szCs w:val="32"/>
        </w:rPr>
        <w:t>Additional Information</w:t>
      </w:r>
    </w:p>
    <w:p w:rsidR="00000833" w:rsidRDefault="00000833">
      <w:pPr>
        <w:ind w:right="-1080"/>
        <w:jc w:val="center"/>
        <w:rPr>
          <w:b/>
          <w:sz w:val="12"/>
          <w:szCs w:val="12"/>
        </w:rPr>
      </w:pPr>
    </w:p>
    <w:p w:rsidR="00000833" w:rsidRDefault="005C0C06">
      <w:pPr>
        <w:ind w:left="-720" w:right="-10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ELIGIBILITY. The applicant must meet the following requirements:</w:t>
      </w:r>
      <w:r>
        <w:rPr>
          <w:rFonts w:ascii="Times New Roman" w:eastAsia="Times New Roman" w:hAnsi="Times New Roman" w:cs="Times New Roman"/>
          <w:sz w:val="20"/>
          <w:szCs w:val="20"/>
        </w:rPr>
        <w:tab/>
      </w:r>
    </w:p>
    <w:p w:rsidR="00000833" w:rsidRDefault="005C0C06">
      <w:pPr>
        <w:numPr>
          <w:ilvl w:val="0"/>
          <w:numId w:val="6"/>
        </w:numPr>
        <w:pBdr>
          <w:top w:val="nil"/>
          <w:left w:val="nil"/>
          <w:bottom w:val="nil"/>
          <w:right w:val="nil"/>
          <w:between w:val="nil"/>
        </w:pBdr>
        <w:ind w:left="360" w:righ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applicant must be the spouse of a </w:t>
      </w:r>
      <w:proofErr w:type="spellStart"/>
      <w:r>
        <w:rPr>
          <w:rFonts w:ascii="Times New Roman" w:eastAsia="Times New Roman" w:hAnsi="Times New Roman" w:cs="Times New Roman"/>
          <w:b/>
          <w:color w:val="000000"/>
          <w:sz w:val="20"/>
          <w:szCs w:val="20"/>
        </w:rPr>
        <w:t>Hurlburt</w:t>
      </w:r>
      <w:proofErr w:type="spellEnd"/>
      <w:r>
        <w:rPr>
          <w:rFonts w:ascii="Times New Roman" w:eastAsia="Times New Roman" w:hAnsi="Times New Roman" w:cs="Times New Roman"/>
          <w:b/>
          <w:color w:val="000000"/>
          <w:sz w:val="20"/>
          <w:szCs w:val="20"/>
        </w:rPr>
        <w:t xml:space="preserve"> Field military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membe</w:t>
      </w:r>
      <w:r>
        <w:rPr>
          <w:rFonts w:ascii="Times New Roman" w:eastAsia="Times New Roman" w:hAnsi="Times New Roman" w:cs="Times New Roman"/>
          <w:b/>
          <w:sz w:val="20"/>
          <w:szCs w:val="20"/>
        </w:rPr>
        <w:t xml:space="preserve">r. </w:t>
      </w:r>
      <w:r>
        <w:rPr>
          <w:rFonts w:ascii="Times New Roman" w:eastAsia="Times New Roman" w:hAnsi="Times New Roman" w:cs="Times New Roman"/>
          <w:sz w:val="20"/>
          <w:szCs w:val="20"/>
        </w:rPr>
        <w:t>This includes</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rsidR="00000833" w:rsidRDefault="005C0C06">
      <w:pPr>
        <w:numPr>
          <w:ilvl w:val="0"/>
          <w:numId w:val="3"/>
        </w:numPr>
        <w:ind w:left="720" w:right="-10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Active duty personnel stationed at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w:t>
      </w:r>
    </w:p>
    <w:p w:rsidR="00000833" w:rsidRDefault="005C0C06">
      <w:pPr>
        <w:numPr>
          <w:ilvl w:val="0"/>
          <w:numId w:val="3"/>
        </w:numPr>
        <w:ind w:left="720" w:right="-10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Retired military personnel whose last duty station was at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w:t>
      </w:r>
    </w:p>
    <w:p w:rsidR="00000833" w:rsidRDefault="005C0C06">
      <w:pPr>
        <w:numPr>
          <w:ilvl w:val="0"/>
          <w:numId w:val="3"/>
        </w:numPr>
        <w:ind w:left="720" w:right="-10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Deceased military personnel*</w:t>
      </w:r>
    </w:p>
    <w:p w:rsidR="00000833" w:rsidRDefault="005C0C06">
      <w:pPr>
        <w:numPr>
          <w:ilvl w:val="0"/>
          <w:numId w:val="3"/>
        </w:numPr>
        <w:ind w:left="720" w:right="-10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military member reassigned (out of the area) from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 but the applicant remained behind to attend school.</w:t>
      </w:r>
    </w:p>
    <w:p w:rsidR="00000833" w:rsidRDefault="005C0C06">
      <w:pPr>
        <w:numPr>
          <w:ilvl w:val="0"/>
          <w:numId w:val="3"/>
        </w:numPr>
        <w:ind w:left="720" w:right="-10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military member currently on an unaccompanied tour from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w:t>
      </w:r>
    </w:p>
    <w:p w:rsidR="00000833" w:rsidRDefault="005C0C06">
      <w:pPr>
        <w:ind w:left="720" w:righ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 </w:t>
      </w:r>
      <w:r>
        <w:rPr>
          <w:rFonts w:ascii="Times New Roman" w:eastAsia="Times New Roman" w:hAnsi="Times New Roman" w:cs="Times New Roman"/>
          <w:sz w:val="20"/>
          <w:szCs w:val="20"/>
        </w:rPr>
        <w:tab/>
        <w:t xml:space="preserve">A military member stationed at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 but the applicant resides elsewhere</w:t>
      </w:r>
    </w:p>
    <w:p w:rsidR="00000833" w:rsidRDefault="005C0C06">
      <w:pPr>
        <w:ind w:left="720" w:righ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    Reservist or National Guard who is a full-time member stationed at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w:t>
      </w:r>
    </w:p>
    <w:p w:rsidR="00000833" w:rsidRDefault="005C0C06">
      <w:pPr>
        <w:ind w:right="-108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If the military member is retired, deceased or remote/unaccompanied, the member's last duty station must have been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 unless the applicant is a dependent of a current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Spouses' Club member AND</w:t>
      </w:r>
    </w:p>
    <w:p w:rsidR="00000833" w:rsidRDefault="005C0C06">
      <w:pPr>
        <w:ind w:left="360" w:righ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The applicant must have a valid military identification card.</w:t>
      </w:r>
    </w:p>
    <w:p w:rsidR="00000833" w:rsidRDefault="005C0C06">
      <w:pPr>
        <w:ind w:left="360" w:righ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 xml:space="preserve">The applicant must have a </w:t>
      </w:r>
      <w:proofErr w:type="spellStart"/>
      <w:proofErr w:type="gramStart"/>
      <w:r>
        <w:rPr>
          <w:rFonts w:ascii="Times New Roman" w:eastAsia="Times New Roman" w:hAnsi="Times New Roman" w:cs="Times New Roman"/>
          <w:sz w:val="20"/>
          <w:szCs w:val="20"/>
        </w:rPr>
        <w:t>gpa</w:t>
      </w:r>
      <w:proofErr w:type="spellEnd"/>
      <w:proofErr w:type="gramEnd"/>
      <w:r>
        <w:rPr>
          <w:rFonts w:ascii="Times New Roman" w:eastAsia="Times New Roman" w:hAnsi="Times New Roman" w:cs="Times New Roman"/>
          <w:sz w:val="20"/>
          <w:szCs w:val="20"/>
        </w:rPr>
        <w:t xml:space="preserve"> of 3.0 or higher (on a 4.0 scale).</w:t>
      </w:r>
    </w:p>
    <w:p w:rsidR="00000833" w:rsidRDefault="005C0C06">
      <w:pPr>
        <w:ind w:left="360" w:righ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t>The applicant cannot be a family member of the HSC Scholarship Committee nor any of the judges.</w:t>
      </w:r>
    </w:p>
    <w:p w:rsidR="00000833" w:rsidRDefault="00000833">
      <w:pPr>
        <w:ind w:right="-1080"/>
        <w:rPr>
          <w:rFonts w:ascii="Times New Roman" w:eastAsia="Times New Roman" w:hAnsi="Times New Roman" w:cs="Times New Roman"/>
          <w:sz w:val="20"/>
          <w:szCs w:val="20"/>
        </w:rPr>
      </w:pPr>
    </w:p>
    <w:p w:rsidR="00000833" w:rsidRDefault="00000833">
      <w:pPr>
        <w:ind w:right="-1080"/>
        <w:rPr>
          <w:rFonts w:ascii="Times New Roman" w:eastAsia="Times New Roman" w:hAnsi="Times New Roman" w:cs="Times New Roman"/>
          <w:b/>
          <w:sz w:val="12"/>
          <w:szCs w:val="12"/>
        </w:rPr>
      </w:pPr>
    </w:p>
    <w:p w:rsidR="00000833" w:rsidRDefault="005C0C06">
      <w:pPr>
        <w:ind w:left="-720" w:right="-1080"/>
        <w:rPr>
          <w:rFonts w:ascii="Times New Roman" w:eastAsia="Times New Roman" w:hAnsi="Times New Roman" w:cs="Times New Roman"/>
          <w:sz w:val="20"/>
          <w:szCs w:val="20"/>
        </w:rPr>
      </w:pPr>
      <w:r>
        <w:rPr>
          <w:rFonts w:ascii="Times New Roman" w:eastAsia="Times New Roman" w:hAnsi="Times New Roman" w:cs="Times New Roman"/>
          <w:b/>
          <w:sz w:val="20"/>
          <w:szCs w:val="20"/>
        </w:rPr>
        <w:t>LIMITATIONS</w:t>
      </w:r>
    </w:p>
    <w:p w:rsidR="00000833" w:rsidRDefault="005C0C06">
      <w:pPr>
        <w:numPr>
          <w:ilvl w:val="0"/>
          <w:numId w:val="2"/>
        </w:numPr>
        <w:pBdr>
          <w:top w:val="nil"/>
          <w:left w:val="nil"/>
          <w:bottom w:val="nil"/>
          <w:right w:val="nil"/>
          <w:between w:val="nil"/>
        </w:pBdr>
        <w:ind w:left="360" w:right="-1080"/>
        <w:rPr>
          <w:sz w:val="20"/>
          <w:szCs w:val="20"/>
        </w:rPr>
      </w:pPr>
      <w:r>
        <w:rPr>
          <w:rFonts w:ascii="Times New Roman" w:eastAsia="Times New Roman" w:hAnsi="Times New Roman" w:cs="Times New Roman"/>
          <w:sz w:val="20"/>
          <w:szCs w:val="20"/>
        </w:rPr>
        <w:t>This scholarship may be used ONLY for payment of tuition, room, board, books, or other fees PAID THROUGH THE FINANCE/BURSAR'S OFFICE of an accredited school of the student's choice. Accreditation must be recognized through CHEA, HLC, or another authorized accrediting body recognized by the US Department of Education.</w:t>
      </w:r>
    </w:p>
    <w:p w:rsidR="00000833" w:rsidRDefault="005C0C06">
      <w:pPr>
        <w:numPr>
          <w:ilvl w:val="0"/>
          <w:numId w:val="2"/>
        </w:numPr>
        <w:pBdr>
          <w:top w:val="nil"/>
          <w:left w:val="nil"/>
          <w:bottom w:val="nil"/>
          <w:right w:val="nil"/>
          <w:between w:val="nil"/>
        </w:pBdr>
        <w:ind w:left="360" w:right="-1080"/>
        <w:rPr>
          <w:sz w:val="20"/>
          <w:szCs w:val="20"/>
        </w:rPr>
      </w:pPr>
      <w:r>
        <w:rPr>
          <w:rFonts w:ascii="Times New Roman" w:eastAsia="Times New Roman" w:hAnsi="Times New Roman" w:cs="Times New Roman"/>
          <w:sz w:val="20"/>
          <w:szCs w:val="20"/>
        </w:rPr>
        <w:t xml:space="preserve">Students receiving Spouses' Club scholarship from any other base will be ineligible for this scholarship. </w:t>
      </w:r>
    </w:p>
    <w:p w:rsidR="00000833" w:rsidRDefault="005C0C06">
      <w:pPr>
        <w:numPr>
          <w:ilvl w:val="0"/>
          <w:numId w:val="2"/>
        </w:numPr>
        <w:pBdr>
          <w:top w:val="nil"/>
          <w:left w:val="nil"/>
          <w:bottom w:val="nil"/>
          <w:right w:val="nil"/>
          <w:between w:val="nil"/>
        </w:pBdr>
        <w:ind w:left="360" w:right="-1080"/>
        <w:rPr>
          <w:rFonts w:ascii="Times New Roman" w:eastAsia="Times New Roman" w:hAnsi="Times New Roman" w:cs="Times New Roman"/>
          <w:sz w:val="20"/>
          <w:szCs w:val="20"/>
        </w:rPr>
      </w:pPr>
      <w:r>
        <w:rPr>
          <w:rFonts w:ascii="Times New Roman" w:eastAsia="Times New Roman" w:hAnsi="Times New Roman" w:cs="Times New Roman"/>
          <w:sz w:val="20"/>
          <w:szCs w:val="20"/>
        </w:rPr>
        <w:t>It is the applicant's responsibility to let the HSC know if they become ineligible for the scholarship.</w:t>
      </w:r>
    </w:p>
    <w:p w:rsidR="00000833" w:rsidRDefault="005C0C06">
      <w:pPr>
        <w:numPr>
          <w:ilvl w:val="0"/>
          <w:numId w:val="2"/>
        </w:numPr>
        <w:ind w:left="360" w:right="-1080"/>
        <w:rPr>
          <w:sz w:val="20"/>
          <w:szCs w:val="20"/>
        </w:rPr>
      </w:pPr>
      <w:r>
        <w:rPr>
          <w:rFonts w:ascii="Times New Roman" w:eastAsia="Times New Roman" w:hAnsi="Times New Roman" w:cs="Times New Roman"/>
          <w:sz w:val="20"/>
          <w:szCs w:val="20"/>
        </w:rPr>
        <w:lastRenderedPageBreak/>
        <w:t>The winner shall not be awarded the actual scholarship until he/she is accepted at an accredited school and provides the HSC Scholarship Chairperson a verification of enrollment from the school. The Scholarship Chairperson will mail the scholarship award DIRECTLY to the school of choice.</w:t>
      </w:r>
    </w:p>
    <w:p w:rsidR="00000833" w:rsidRDefault="005C0C06">
      <w:pPr>
        <w:numPr>
          <w:ilvl w:val="0"/>
          <w:numId w:val="2"/>
        </w:numPr>
        <w:ind w:left="360" w:right="-1080"/>
        <w:rPr>
          <w:sz w:val="20"/>
          <w:szCs w:val="20"/>
        </w:rPr>
      </w:pPr>
      <w:r>
        <w:rPr>
          <w:rFonts w:ascii="Times New Roman" w:eastAsia="Times New Roman" w:hAnsi="Times New Roman" w:cs="Times New Roman"/>
          <w:sz w:val="20"/>
          <w:szCs w:val="20"/>
        </w:rPr>
        <w:t>Should a recipient transfer to another accredited school before using all available funds, remaining funds may be transferred by the original school to the new school of the student's choice. The HSC Scholarship Chairperson must be notified immediately.</w:t>
      </w:r>
    </w:p>
    <w:p w:rsidR="00000833" w:rsidRDefault="005C0C06">
      <w:pPr>
        <w:numPr>
          <w:ilvl w:val="0"/>
          <w:numId w:val="2"/>
        </w:numPr>
        <w:ind w:left="360" w:right="-1080"/>
        <w:rPr>
          <w:sz w:val="20"/>
          <w:szCs w:val="20"/>
        </w:rPr>
      </w:pPr>
      <w:r>
        <w:rPr>
          <w:rFonts w:ascii="Times New Roman" w:eastAsia="Times New Roman" w:hAnsi="Times New Roman" w:cs="Times New Roman"/>
          <w:sz w:val="20"/>
          <w:szCs w:val="20"/>
        </w:rPr>
        <w:t>Any student planning delayed school enrollment should notify the HSC Scholarship Chairperson immediately. All scholarship funds must be dispersed by OCTOBER 1, 2023. Money not deposited into the student's school of choice by that date will revert to the HSC Scholarship &amp; Charitable Account</w:t>
      </w:r>
    </w:p>
    <w:p w:rsidR="00000833" w:rsidRDefault="005C0C06">
      <w:pPr>
        <w:numPr>
          <w:ilvl w:val="0"/>
          <w:numId w:val="2"/>
        </w:numPr>
        <w:ind w:left="360" w:right="-1080"/>
        <w:rPr>
          <w:sz w:val="20"/>
          <w:szCs w:val="20"/>
        </w:rPr>
      </w:pPr>
      <w:r>
        <w:rPr>
          <w:rFonts w:ascii="Times New Roman" w:eastAsia="Times New Roman" w:hAnsi="Times New Roman" w:cs="Times New Roman"/>
          <w:sz w:val="20"/>
          <w:szCs w:val="20"/>
        </w:rPr>
        <w:t>Scholarship money reverting to the HSC for any reason will be returned to the HSC Scholarship &amp; Charitable Account.</w:t>
      </w:r>
    </w:p>
    <w:p w:rsidR="00000833" w:rsidRDefault="005C0C06">
      <w:pPr>
        <w:numPr>
          <w:ilvl w:val="0"/>
          <w:numId w:val="2"/>
        </w:numPr>
        <w:ind w:left="360" w:right="-1080"/>
        <w:rPr>
          <w:rFonts w:ascii="Times New Roman" w:eastAsia="Times New Roman" w:hAnsi="Times New Roman" w:cs="Times New Roman"/>
          <w:sz w:val="20"/>
          <w:szCs w:val="20"/>
        </w:rPr>
      </w:pPr>
      <w:r>
        <w:rPr>
          <w:rFonts w:ascii="Times New Roman" w:eastAsia="Times New Roman" w:hAnsi="Times New Roman" w:cs="Times New Roman"/>
          <w:sz w:val="20"/>
          <w:szCs w:val="20"/>
        </w:rPr>
        <w:t>Please see our FAQ section. Email additional questions to HSCscholarships@gmail.com.</w:t>
      </w:r>
    </w:p>
    <w:p w:rsidR="00000833" w:rsidRDefault="005C0C06">
      <w:pPr>
        <w:numPr>
          <w:ilvl w:val="0"/>
          <w:numId w:val="2"/>
        </w:numPr>
        <w:ind w:left="360" w:right="-1080"/>
        <w:rPr>
          <w:rFonts w:ascii="Times New Roman" w:eastAsia="Times New Roman" w:hAnsi="Times New Roman" w:cs="Times New Roman"/>
          <w:sz w:val="20"/>
          <w:szCs w:val="20"/>
        </w:rPr>
      </w:pPr>
      <w:r>
        <w:rPr>
          <w:rFonts w:ascii="Times New Roman" w:eastAsia="Times New Roman" w:hAnsi="Times New Roman" w:cs="Times New Roman"/>
          <w:sz w:val="20"/>
          <w:szCs w:val="20"/>
        </w:rPr>
        <w:t>Applicants may apply for only one HSC scholarship per year.</w:t>
      </w:r>
    </w:p>
    <w:p w:rsidR="00000833" w:rsidRDefault="005C0C06">
      <w:pPr>
        <w:numPr>
          <w:ilvl w:val="0"/>
          <w:numId w:val="2"/>
        </w:numPr>
        <w:ind w:left="360" w:righ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Funds are not applicable to summer terms.  </w:t>
      </w:r>
    </w:p>
    <w:p w:rsidR="00000833" w:rsidRDefault="005C0C06">
      <w:pPr>
        <w:numPr>
          <w:ilvl w:val="0"/>
          <w:numId w:val="2"/>
        </w:numPr>
        <w:ind w:left="360" w:righ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Preference will not be shown to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Spouses' Club members, or dependents. </w:t>
      </w:r>
    </w:p>
    <w:p w:rsidR="00000833" w:rsidRDefault="005C0C06">
      <w:pPr>
        <w:numPr>
          <w:ilvl w:val="0"/>
          <w:numId w:val="2"/>
        </w:numPr>
        <w:ind w:left="360" w:right="-1080"/>
        <w:rPr>
          <w:sz w:val="20"/>
          <w:szCs w:val="20"/>
        </w:rPr>
      </w:pPr>
      <w:r>
        <w:rPr>
          <w:rFonts w:ascii="Times New Roman" w:eastAsia="Times New Roman" w:hAnsi="Times New Roman" w:cs="Times New Roman"/>
          <w:sz w:val="20"/>
          <w:szCs w:val="20"/>
        </w:rPr>
        <w:t>Judges will not be affiliated with the HSC, and all personally identifiable information will be redacted before the applications are sent to the judging panel.</w:t>
      </w:r>
    </w:p>
    <w:p w:rsidR="00000833" w:rsidRDefault="005C0C06">
      <w:pPr>
        <w:numPr>
          <w:ilvl w:val="0"/>
          <w:numId w:val="2"/>
        </w:numPr>
        <w:ind w:left="360" w:righ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Eligible applicants will attend an accredited technical certification, associate, bachelor, master, specialist, or doctoral program full or part-time in the </w:t>
      </w:r>
      <w:proofErr w:type="gramStart"/>
      <w:r>
        <w:rPr>
          <w:rFonts w:ascii="Times New Roman" w:eastAsia="Times New Roman" w:hAnsi="Times New Roman" w:cs="Times New Roman"/>
          <w:sz w:val="20"/>
          <w:szCs w:val="20"/>
        </w:rPr>
        <w:t>Fall</w:t>
      </w:r>
      <w:proofErr w:type="gramEnd"/>
      <w:r>
        <w:rPr>
          <w:rFonts w:ascii="Times New Roman" w:eastAsia="Times New Roman" w:hAnsi="Times New Roman" w:cs="Times New Roman"/>
          <w:sz w:val="20"/>
          <w:szCs w:val="20"/>
        </w:rPr>
        <w:t xml:space="preserve"> of 2023.</w:t>
      </w:r>
    </w:p>
    <w:p w:rsidR="00000833" w:rsidRDefault="00000833">
      <w:pPr>
        <w:ind w:right="-1080"/>
        <w:jc w:val="both"/>
        <w:rPr>
          <w:rFonts w:ascii="Times New Roman" w:eastAsia="Times New Roman" w:hAnsi="Times New Roman" w:cs="Times New Roman"/>
          <w:b/>
          <w:sz w:val="20"/>
          <w:szCs w:val="20"/>
        </w:rPr>
      </w:pPr>
    </w:p>
    <w:p w:rsidR="00000833" w:rsidRDefault="005C0C06">
      <w:pPr>
        <w:ind w:left="-720" w:right="-10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SELECTION AND AWARD NOTIFICATION</w:t>
      </w:r>
    </w:p>
    <w:p w:rsidR="00000833" w:rsidRDefault="005C0C06">
      <w:pPr>
        <w:ind w:left="-720" w:right="-108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 panel of independent judges from the local community selects the scholarship recipients.  The judges are not affiliated with the HSC and do not have access to applicant identification until after recipients are selected.  You will be contacted by </w:t>
      </w:r>
      <w:proofErr w:type="spellStart"/>
      <w:r>
        <w:rPr>
          <w:rFonts w:ascii="Times New Roman" w:eastAsia="Times New Roman" w:hAnsi="Times New Roman" w:cs="Times New Roman"/>
          <w:sz w:val="20"/>
          <w:szCs w:val="20"/>
        </w:rPr>
        <w:t>mid April</w:t>
      </w:r>
      <w:proofErr w:type="spellEnd"/>
      <w:r>
        <w:rPr>
          <w:rFonts w:ascii="Times New Roman" w:eastAsia="Times New Roman" w:hAnsi="Times New Roman" w:cs="Times New Roman"/>
          <w:sz w:val="20"/>
          <w:szCs w:val="20"/>
        </w:rPr>
        <w:t xml:space="preserve"> if you have been selected for the award.  An awards reception will be held in your honor in early May.  Further details will be sent via email. Awards are granted without regard to the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 member’s rank or applicant’s race, gender, ethnicity, religion, or disability.</w:t>
      </w:r>
      <w:r>
        <w:rPr>
          <w:rFonts w:ascii="Times New Roman" w:eastAsia="Times New Roman" w:hAnsi="Times New Roman" w:cs="Times New Roman"/>
          <w:color w:val="000000"/>
          <w:sz w:val="20"/>
          <w:szCs w:val="20"/>
        </w:rPr>
        <w:t xml:space="preserve">  </w:t>
      </w:r>
    </w:p>
    <w:p w:rsidR="00000833" w:rsidRDefault="00000833">
      <w:pPr>
        <w:ind w:right="-1080"/>
        <w:jc w:val="center"/>
        <w:rPr>
          <w:rFonts w:ascii="Times" w:eastAsia="Times" w:hAnsi="Times" w:cs="Times"/>
          <w:b/>
          <w:sz w:val="12"/>
          <w:szCs w:val="12"/>
        </w:rPr>
      </w:pPr>
    </w:p>
    <w:p w:rsidR="00000833" w:rsidRDefault="005C0C06">
      <w:pPr>
        <w:ind w:right="-1080"/>
        <w:jc w:val="center"/>
        <w:rPr>
          <w:rFonts w:ascii="Times" w:eastAsia="Times" w:hAnsi="Times" w:cs="Times"/>
          <w:b/>
          <w:sz w:val="22"/>
          <w:szCs w:val="22"/>
        </w:rPr>
      </w:pPr>
      <w:r>
        <w:rPr>
          <w:rFonts w:ascii="Times" w:eastAsia="Times" w:hAnsi="Times" w:cs="Times"/>
          <w:b/>
          <w:sz w:val="22"/>
          <w:szCs w:val="22"/>
        </w:rPr>
        <w:t>Please keep this sheet for your records</w:t>
      </w:r>
    </w:p>
    <w:p w:rsidR="00000833" w:rsidRDefault="005C0C06">
      <w:pPr>
        <w:ind w:right="-1080"/>
        <w:jc w:val="center"/>
        <w:rPr>
          <w:rFonts w:ascii="Times" w:eastAsia="Times" w:hAnsi="Times" w:cs="Times"/>
          <w:sz w:val="12"/>
          <w:szCs w:val="12"/>
        </w:rPr>
      </w:pPr>
      <w:r>
        <w:rPr>
          <w:rFonts w:ascii="Times" w:eastAsia="Times" w:hAnsi="Times" w:cs="Times"/>
          <w:b/>
          <w:sz w:val="12"/>
          <w:szCs w:val="12"/>
        </w:rPr>
        <w:t xml:space="preserve"> </w:t>
      </w:r>
    </w:p>
    <w:p w:rsidR="00000833" w:rsidRDefault="005C0C06">
      <w:pPr>
        <w:ind w:left="-720" w:right="-10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APPLICATION MATERIALS</w:t>
      </w:r>
      <w:r>
        <w:rPr>
          <w:rFonts w:ascii="Times New Roman" w:eastAsia="Times New Roman" w:hAnsi="Times New Roman" w:cs="Times New Roman"/>
          <w:sz w:val="20"/>
          <w:szCs w:val="20"/>
        </w:rPr>
        <w:t>: This application is valid only when all of the pages listed below are completed:</w:t>
      </w:r>
    </w:p>
    <w:p w:rsidR="00000833" w:rsidRDefault="005C0C06">
      <w:pPr>
        <w:ind w:right="-1080" w:firstLine="360"/>
        <w:rPr>
          <w:rFonts w:ascii="Times New Roman" w:eastAsia="Times New Roman" w:hAnsi="Times New Roman" w:cs="Times New Roman"/>
          <w:sz w:val="20"/>
          <w:szCs w:val="20"/>
        </w:rPr>
      </w:pPr>
      <w:r>
        <w:rPr>
          <w:rFonts w:ascii="MS Mincho" w:eastAsia="MS Mincho" w:hAnsi="MS Mincho" w:cs="MS Mincho"/>
          <w:sz w:val="20"/>
          <w:szCs w:val="20"/>
        </w:rPr>
        <w:t>❑</w:t>
      </w:r>
      <w:r>
        <w:rPr>
          <w:rFonts w:ascii="Times New Roman" w:eastAsia="Times New Roman" w:hAnsi="Times New Roman" w:cs="Times New Roman"/>
          <w:sz w:val="20"/>
          <w:szCs w:val="20"/>
        </w:rPr>
        <w:t xml:space="preserve"> Part I: Personal Data &amp; Statement of Understanding</w:t>
      </w:r>
    </w:p>
    <w:p w:rsidR="00000833" w:rsidRDefault="005C0C06">
      <w:pPr>
        <w:ind w:right="-1080" w:firstLine="360"/>
        <w:rPr>
          <w:rFonts w:ascii="Times New Roman" w:eastAsia="Times New Roman" w:hAnsi="Times New Roman" w:cs="Times New Roman"/>
          <w:sz w:val="20"/>
          <w:szCs w:val="20"/>
        </w:rPr>
      </w:pPr>
      <w:r>
        <w:rPr>
          <w:rFonts w:ascii="MS Mincho" w:eastAsia="MS Mincho" w:hAnsi="MS Mincho" w:cs="MS Mincho"/>
          <w:sz w:val="20"/>
          <w:szCs w:val="20"/>
        </w:rPr>
        <w:t>❑</w:t>
      </w:r>
      <w:r>
        <w:rPr>
          <w:rFonts w:ascii="Times New Roman" w:eastAsia="Times New Roman" w:hAnsi="Times New Roman" w:cs="Times New Roman"/>
          <w:sz w:val="20"/>
          <w:szCs w:val="20"/>
        </w:rPr>
        <w:t xml:space="preserve"> Part </w:t>
      </w:r>
      <w:proofErr w:type="spellStart"/>
      <w:proofErr w:type="gramStart"/>
      <w:r>
        <w:rPr>
          <w:rFonts w:ascii="Times New Roman" w:eastAsia="Times New Roman" w:hAnsi="Times New Roman" w:cs="Times New Roman"/>
          <w:sz w:val="20"/>
          <w:szCs w:val="20"/>
        </w:rPr>
        <w:t>Ia</w:t>
      </w:r>
      <w:proofErr w:type="spellEnd"/>
      <w:proofErr w:type="gramEnd"/>
      <w:r>
        <w:rPr>
          <w:rFonts w:ascii="Times New Roman" w:eastAsia="Times New Roman" w:hAnsi="Times New Roman" w:cs="Times New Roman"/>
          <w:sz w:val="20"/>
          <w:szCs w:val="20"/>
        </w:rPr>
        <w:t xml:space="preserve">: Proof of Eligibility </w:t>
      </w:r>
    </w:p>
    <w:p w:rsidR="00000833" w:rsidRDefault="005C0C06">
      <w:pPr>
        <w:numPr>
          <w:ilvl w:val="0"/>
          <w:numId w:val="5"/>
        </w:numPr>
        <w:ind w:left="765" w:right="-1080" w:hanging="405"/>
        <w:jc w:val="both"/>
        <w:rPr>
          <w:sz w:val="20"/>
          <w:szCs w:val="20"/>
        </w:rPr>
      </w:pPr>
      <w:r>
        <w:rPr>
          <w:rFonts w:ascii="Times New Roman" w:eastAsia="Times New Roman" w:hAnsi="Times New Roman" w:cs="Times New Roman"/>
          <w:sz w:val="20"/>
          <w:szCs w:val="20"/>
        </w:rPr>
        <w:t>Active Duty Sponsor? A copy of orders OR the Verification of Eligibility Form (see pg. 5 in this packet)</w:t>
      </w:r>
    </w:p>
    <w:p w:rsidR="00000833" w:rsidRDefault="005C0C06">
      <w:pPr>
        <w:numPr>
          <w:ilvl w:val="0"/>
          <w:numId w:val="5"/>
        </w:numPr>
        <w:ind w:left="0" w:right="-1080" w:firstLine="360"/>
        <w:jc w:val="both"/>
        <w:rPr>
          <w:sz w:val="20"/>
          <w:szCs w:val="20"/>
        </w:rPr>
      </w:pPr>
      <w:r>
        <w:rPr>
          <w:rFonts w:ascii="Times New Roman" w:eastAsia="Times New Roman" w:hAnsi="Times New Roman" w:cs="Times New Roman"/>
          <w:sz w:val="20"/>
          <w:szCs w:val="20"/>
        </w:rPr>
        <w:t>Sponsor on a Remote Tour?  A copy of orders.</w:t>
      </w:r>
    </w:p>
    <w:p w:rsidR="00000833" w:rsidRDefault="005C0C06">
      <w:pPr>
        <w:numPr>
          <w:ilvl w:val="0"/>
          <w:numId w:val="5"/>
        </w:numPr>
        <w:ind w:left="720" w:right="-10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Retired or Deceased Sponsor? A copy of DD form 214. For retired Reservist/Guard, retirement orders may be used in lieu of a DD 214. </w:t>
      </w:r>
    </w:p>
    <w:p w:rsidR="00000833" w:rsidRDefault="005C0C06">
      <w:pPr>
        <w:ind w:right="-1080" w:firstLine="360"/>
        <w:jc w:val="both"/>
        <w:rPr>
          <w:rFonts w:ascii="Times New Roman" w:eastAsia="Times New Roman" w:hAnsi="Times New Roman" w:cs="Times New Roman"/>
          <w:sz w:val="20"/>
          <w:szCs w:val="20"/>
        </w:rPr>
      </w:pPr>
      <w:r>
        <w:rPr>
          <w:rFonts w:ascii="Noto Sans" w:eastAsia="Noto Sans" w:hAnsi="Noto Sans" w:cs="Noto Sans"/>
          <w:sz w:val="20"/>
          <w:szCs w:val="20"/>
        </w:rPr>
        <w:t>🡪</w:t>
      </w:r>
      <w:r>
        <w:rPr>
          <w:rFonts w:ascii="Times New Roman" w:eastAsia="Times New Roman" w:hAnsi="Times New Roman" w:cs="Times New Roman"/>
          <w:sz w:val="20"/>
          <w:szCs w:val="20"/>
        </w:rPr>
        <w:t xml:space="preserve"> PLEASE </w:t>
      </w:r>
      <w:r>
        <w:rPr>
          <w:rFonts w:ascii="Times New Roman" w:eastAsia="Times New Roman" w:hAnsi="Times New Roman" w:cs="Times New Roman"/>
          <w:sz w:val="20"/>
          <w:szCs w:val="20"/>
          <w:highlight w:val="cyan"/>
        </w:rPr>
        <w:t>HIGHLIGHT</w:t>
      </w:r>
      <w:r>
        <w:rPr>
          <w:rFonts w:ascii="Times New Roman" w:eastAsia="Times New Roman" w:hAnsi="Times New Roman" w:cs="Times New Roman"/>
          <w:sz w:val="20"/>
          <w:szCs w:val="20"/>
        </w:rPr>
        <w:t xml:space="preserve"> THE BLOCK THAT INDICATES SPONSOR RETIRED FROM HURLBURT</w:t>
      </w:r>
    </w:p>
    <w:p w:rsidR="00000833" w:rsidRDefault="005C0C06">
      <w:pPr>
        <w:ind w:right="-1080" w:firstLine="360"/>
        <w:jc w:val="both"/>
        <w:rPr>
          <w:rFonts w:ascii="Times New Roman" w:eastAsia="Times New Roman" w:hAnsi="Times New Roman" w:cs="Times New Roman"/>
          <w:sz w:val="20"/>
          <w:szCs w:val="20"/>
        </w:rPr>
      </w:pPr>
      <w:r>
        <w:rPr>
          <w:rFonts w:ascii="MS Mincho" w:eastAsia="MS Mincho" w:hAnsi="MS Mincho" w:cs="MS Mincho"/>
          <w:sz w:val="20"/>
          <w:szCs w:val="20"/>
        </w:rPr>
        <w:t>❑</w:t>
      </w:r>
      <w:r>
        <w:rPr>
          <w:rFonts w:ascii="Times New Roman" w:eastAsia="Times New Roman" w:hAnsi="Times New Roman" w:cs="Times New Roman"/>
          <w:sz w:val="20"/>
          <w:szCs w:val="20"/>
        </w:rPr>
        <w:t xml:space="preserve"> Part II: Achievements, Awards, Community Service, </w:t>
      </w:r>
      <w:proofErr w:type="gramStart"/>
      <w:r>
        <w:rPr>
          <w:rFonts w:ascii="Times New Roman" w:eastAsia="Times New Roman" w:hAnsi="Times New Roman" w:cs="Times New Roman"/>
          <w:sz w:val="20"/>
          <w:szCs w:val="20"/>
        </w:rPr>
        <w:t>Work</w:t>
      </w:r>
      <w:proofErr w:type="gramEnd"/>
      <w:r>
        <w:rPr>
          <w:rFonts w:ascii="Times New Roman" w:eastAsia="Times New Roman" w:hAnsi="Times New Roman" w:cs="Times New Roman"/>
          <w:sz w:val="20"/>
          <w:szCs w:val="20"/>
        </w:rPr>
        <w:t xml:space="preserve"> Experience</w:t>
      </w:r>
    </w:p>
    <w:p w:rsidR="00000833" w:rsidRDefault="005C0C06">
      <w:pPr>
        <w:ind w:right="-1080" w:firstLine="360"/>
        <w:rPr>
          <w:rFonts w:ascii="Times New Roman" w:eastAsia="Times New Roman" w:hAnsi="Times New Roman" w:cs="Times New Roman"/>
          <w:sz w:val="20"/>
          <w:szCs w:val="20"/>
        </w:rPr>
      </w:pPr>
      <w:r>
        <w:rPr>
          <w:rFonts w:ascii="MS Mincho" w:eastAsia="MS Mincho" w:hAnsi="MS Mincho" w:cs="MS Mincho"/>
          <w:sz w:val="20"/>
          <w:szCs w:val="20"/>
        </w:rPr>
        <w:t>❑</w:t>
      </w:r>
      <w:r w:rsidR="005449D7">
        <w:rPr>
          <w:rFonts w:ascii="Times New Roman" w:eastAsia="Times New Roman" w:hAnsi="Times New Roman" w:cs="Times New Roman"/>
          <w:sz w:val="20"/>
          <w:szCs w:val="20"/>
        </w:rPr>
        <w:t xml:space="preserve"> Part </w:t>
      </w:r>
      <w:proofErr w:type="spellStart"/>
      <w:r w:rsidR="005449D7">
        <w:rPr>
          <w:rFonts w:ascii="Times New Roman" w:eastAsia="Times New Roman" w:hAnsi="Times New Roman" w:cs="Times New Roman"/>
          <w:sz w:val="20"/>
          <w:szCs w:val="20"/>
        </w:rPr>
        <w:t>IIa</w:t>
      </w:r>
      <w:proofErr w:type="spellEnd"/>
      <w:r w:rsidR="005449D7">
        <w:rPr>
          <w:rFonts w:ascii="Times New Roman" w:eastAsia="Times New Roman" w:hAnsi="Times New Roman" w:cs="Times New Roman"/>
          <w:sz w:val="20"/>
          <w:szCs w:val="20"/>
        </w:rPr>
        <w:t>: Transcript (O</w:t>
      </w:r>
      <w:bookmarkStart w:id="0" w:name="_GoBack"/>
      <w:bookmarkEnd w:id="0"/>
      <w:r>
        <w:rPr>
          <w:rFonts w:ascii="Times New Roman" w:eastAsia="Times New Roman" w:hAnsi="Times New Roman" w:cs="Times New Roman"/>
          <w:sz w:val="20"/>
          <w:szCs w:val="20"/>
        </w:rPr>
        <w:t xml:space="preserve">fficial) – request university registrar to send via email (PDF copy) or mail to </w:t>
      </w:r>
    </w:p>
    <w:p w:rsidR="00000833" w:rsidRDefault="005C0C06">
      <w:pPr>
        <w:ind w:right="-1080" w:firstLine="36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addresses below</w:t>
      </w:r>
    </w:p>
    <w:p w:rsidR="00000833" w:rsidRDefault="005C0C06">
      <w:pPr>
        <w:ind w:right="-1080" w:firstLine="360"/>
        <w:rPr>
          <w:rFonts w:ascii="Times New Roman" w:eastAsia="Times New Roman" w:hAnsi="Times New Roman" w:cs="Times New Roman"/>
          <w:sz w:val="20"/>
          <w:szCs w:val="20"/>
        </w:rPr>
      </w:pPr>
      <w:r>
        <w:rPr>
          <w:rFonts w:ascii="MS Mincho" w:eastAsia="MS Mincho" w:hAnsi="MS Mincho" w:cs="MS Mincho"/>
          <w:sz w:val="20"/>
          <w:szCs w:val="20"/>
        </w:rPr>
        <w:t>❑</w:t>
      </w:r>
      <w:r>
        <w:rPr>
          <w:rFonts w:ascii="Times New Roman" w:eastAsia="Times New Roman" w:hAnsi="Times New Roman" w:cs="Times New Roman"/>
          <w:sz w:val="20"/>
          <w:szCs w:val="20"/>
        </w:rPr>
        <w:t xml:space="preserve"> Part III: Essay</w:t>
      </w:r>
    </w:p>
    <w:p w:rsidR="00000833" w:rsidRDefault="005C0C06">
      <w:pPr>
        <w:ind w:right="-1080" w:firstLine="360"/>
        <w:rPr>
          <w:rFonts w:ascii="Times New Roman" w:eastAsia="Times New Roman" w:hAnsi="Times New Roman" w:cs="Times New Roman"/>
          <w:sz w:val="20"/>
          <w:szCs w:val="20"/>
        </w:rPr>
      </w:pPr>
      <w:r>
        <w:rPr>
          <w:rFonts w:ascii="MS Mincho" w:eastAsia="MS Mincho" w:hAnsi="MS Mincho" w:cs="MS Mincho"/>
          <w:sz w:val="20"/>
          <w:szCs w:val="20"/>
        </w:rPr>
        <w:t>❑</w:t>
      </w:r>
      <w:r>
        <w:rPr>
          <w:rFonts w:ascii="Times New Roman" w:eastAsia="Times New Roman" w:hAnsi="Times New Roman" w:cs="Times New Roman"/>
          <w:sz w:val="20"/>
          <w:szCs w:val="20"/>
        </w:rPr>
        <w:t xml:space="preserve"> Part IV: Reference letter</w:t>
      </w:r>
    </w:p>
    <w:p w:rsidR="00000833" w:rsidRDefault="005C0C06">
      <w:pPr>
        <w:tabs>
          <w:tab w:val="left" w:pos="6306"/>
        </w:tabs>
        <w:ind w:right="-1080"/>
        <w:jc w:val="both"/>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ab/>
      </w:r>
    </w:p>
    <w:p w:rsidR="00000833" w:rsidRDefault="005C0C06">
      <w:pPr>
        <w:ind w:left="-720" w:right="-10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DEADLINES/CONFIRMATION OF RECEIPT</w:t>
      </w:r>
    </w:p>
    <w:p w:rsidR="00000833" w:rsidRDefault="005C0C06">
      <w:pPr>
        <w:numPr>
          <w:ilvl w:val="0"/>
          <w:numId w:val="7"/>
        </w:numPr>
        <w:ind w:left="-180" w:right="-10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application and all appropriate paperwork via email by 11:59 p.m. CST on Friday, March 10, 2023.</w:t>
      </w:r>
    </w:p>
    <w:p w:rsidR="00000833" w:rsidRDefault="005C0C06">
      <w:pPr>
        <w:numPr>
          <w:ilvl w:val="0"/>
          <w:numId w:val="7"/>
        </w:numPr>
        <w:ind w:left="-180" w:right="-10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Incomplete or late application materials will not be considered. </w:t>
      </w:r>
    </w:p>
    <w:p w:rsidR="00000833" w:rsidRDefault="005C0C06">
      <w:pPr>
        <w:numPr>
          <w:ilvl w:val="0"/>
          <w:numId w:val="7"/>
        </w:numPr>
        <w:ind w:left="-180" w:right="-10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email will be sent verifying receipt of your application. If you have submitted your application but not received verification by March 11, 2023, contact the Scholarship Chairperson immediately.</w:t>
      </w:r>
      <w:r>
        <w:rPr>
          <w:rFonts w:ascii="Times New Roman" w:eastAsia="Times New Roman" w:hAnsi="Times New Roman" w:cs="Times New Roman"/>
          <w:sz w:val="22"/>
          <w:szCs w:val="22"/>
        </w:rPr>
        <w:t xml:space="preserve"> </w:t>
      </w:r>
    </w:p>
    <w:p w:rsidR="00000833" w:rsidRDefault="005C0C06">
      <w:pPr>
        <w:numPr>
          <w:ilvl w:val="0"/>
          <w:numId w:val="7"/>
        </w:numPr>
        <w:ind w:left="-180" w:right="-10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 materials submitted with the application become the property of the Scholarship Committee. Documents will not be released to applicants, nor will they be forwarded to other institutions or agencies. After selection, the application materials will be destroyed to ensure privacy is maintained.</w:t>
      </w:r>
    </w:p>
    <w:p w:rsidR="00000833" w:rsidRDefault="00000833" w:rsidP="005C0C06">
      <w:pPr>
        <w:ind w:right="-1080"/>
        <w:jc w:val="both"/>
        <w:rPr>
          <w:rFonts w:ascii="Times New Roman" w:eastAsia="Times New Roman" w:hAnsi="Times New Roman" w:cs="Times New Roman"/>
          <w:b/>
          <w:sz w:val="20"/>
          <w:szCs w:val="20"/>
        </w:rPr>
      </w:pPr>
    </w:p>
    <w:p w:rsidR="00000833" w:rsidRDefault="005C0C06">
      <w:pPr>
        <w:ind w:left="1440" w:right="-10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Point of Contact:</w:t>
      </w:r>
      <w:r>
        <w:rPr>
          <w:rFonts w:ascii="Times New Roman" w:eastAsia="Times New Roman" w:hAnsi="Times New Roman" w:cs="Times New Roman"/>
          <w:b/>
          <w:sz w:val="20"/>
          <w:szCs w:val="20"/>
        </w:rPr>
        <w:tab/>
        <w:t>Jessica Edwards, HSC Scholarships</w:t>
      </w:r>
    </w:p>
    <w:p w:rsidR="00000833" w:rsidRDefault="005C0C06">
      <w:pPr>
        <w:ind w:right="-10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PO Box 631</w:t>
      </w:r>
    </w:p>
    <w:p w:rsidR="00000833" w:rsidRDefault="005C0C06">
      <w:pPr>
        <w:ind w:right="-10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Mary Esther, FL 32569</w:t>
      </w:r>
    </w:p>
    <w:p w:rsidR="00000833" w:rsidRDefault="005C0C06">
      <w:pPr>
        <w:ind w:right="-10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HSCScholarships@gmail.com</w:t>
      </w:r>
    </w:p>
    <w:p w:rsidR="00000833" w:rsidRDefault="00000833">
      <w:pPr>
        <w:rPr>
          <w:rFonts w:ascii="Times New Roman" w:eastAsia="Times New Roman" w:hAnsi="Times New Roman" w:cs="Times New Roman"/>
          <w:sz w:val="20"/>
          <w:szCs w:val="20"/>
        </w:rPr>
      </w:pPr>
    </w:p>
    <w:p w:rsidR="00000833" w:rsidRDefault="00000833">
      <w:pPr>
        <w:jc w:val="center"/>
        <w:rPr>
          <w:rFonts w:ascii="Times New Roman" w:eastAsia="Times New Roman" w:hAnsi="Times New Roman" w:cs="Times New Roman"/>
          <w:b/>
        </w:rPr>
      </w:pPr>
    </w:p>
    <w:p w:rsidR="00000833" w:rsidRDefault="005C0C06">
      <w:pPr>
        <w:pBdr>
          <w:top w:val="nil"/>
          <w:left w:val="nil"/>
          <w:bottom w:val="nil"/>
          <w:right w:val="nil"/>
          <w:between w:val="nil"/>
        </w:pBdr>
        <w:spacing w:after="280"/>
        <w:jc w:val="center"/>
        <w:rPr>
          <w:rFonts w:ascii="Times" w:eastAsia="Times" w:hAnsi="Times" w:cs="Times"/>
          <w:i/>
          <w:color w:val="000000"/>
          <w:sz w:val="20"/>
          <w:szCs w:val="20"/>
        </w:rPr>
      </w:pPr>
      <w:r>
        <w:rPr>
          <w:rFonts w:ascii="Times" w:eastAsia="Times" w:hAnsi="Times" w:cs="Times"/>
          <w:b/>
          <w:i/>
          <w:color w:val="000000"/>
          <w:sz w:val="20"/>
          <w:szCs w:val="20"/>
        </w:rPr>
        <w:lastRenderedPageBreak/>
        <w:t>FREQUENTLY ASKED QUESTIONS</w:t>
      </w:r>
    </w:p>
    <w:p w:rsidR="00000833" w:rsidRDefault="005C0C06">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     Is this scholarship only for officers’ dependents?</w:t>
      </w:r>
      <w:r>
        <w:rPr>
          <w:rFonts w:ascii="Times New Roman" w:eastAsia="Times New Roman" w:hAnsi="Times New Roman" w:cs="Times New Roman"/>
          <w:color w:val="000000"/>
          <w:sz w:val="20"/>
          <w:szCs w:val="20"/>
        </w:rPr>
        <w:t xml:space="preserve"> </w:t>
      </w:r>
    </w:p>
    <w:p w:rsidR="00000833" w:rsidRDefault="005C0C06">
      <w:pPr>
        <w:pBdr>
          <w:top w:val="nil"/>
          <w:left w:val="nil"/>
          <w:bottom w:val="nil"/>
          <w:right w:val="nil"/>
          <w:between w:val="nil"/>
        </w:pBdr>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it is open to military dependents</w:t>
      </w:r>
      <w:r>
        <w:rPr>
          <w:rFonts w:ascii="Times New Roman" w:eastAsia="Times New Roman" w:hAnsi="Times New Roman" w:cs="Times New Roman"/>
          <w:sz w:val="20"/>
          <w:szCs w:val="20"/>
        </w:rPr>
        <w:t>, regardless of rank</w:t>
      </w:r>
      <w:r>
        <w:rPr>
          <w:rFonts w:ascii="Times New Roman" w:eastAsia="Times New Roman" w:hAnsi="Times New Roman" w:cs="Times New Roman"/>
          <w:color w:val="000000"/>
          <w:sz w:val="20"/>
          <w:szCs w:val="20"/>
        </w:rPr>
        <w:t>.</w:t>
      </w:r>
    </w:p>
    <w:p w:rsidR="00000833" w:rsidRDefault="00000833">
      <w:pPr>
        <w:pBdr>
          <w:top w:val="nil"/>
          <w:left w:val="nil"/>
          <w:bottom w:val="nil"/>
          <w:right w:val="nil"/>
          <w:between w:val="nil"/>
        </w:pBdr>
        <w:ind w:firstLine="720"/>
        <w:rPr>
          <w:rFonts w:ascii="Times New Roman" w:eastAsia="Times New Roman" w:hAnsi="Times New Roman" w:cs="Times New Roman"/>
          <w:color w:val="000000"/>
          <w:sz w:val="12"/>
          <w:szCs w:val="12"/>
        </w:rPr>
      </w:pPr>
    </w:p>
    <w:p w:rsidR="00000833" w:rsidRDefault="005C0C06">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2.     Do you have to live in the </w:t>
      </w:r>
      <w:proofErr w:type="spellStart"/>
      <w:r>
        <w:rPr>
          <w:rFonts w:ascii="Times New Roman" w:eastAsia="Times New Roman" w:hAnsi="Times New Roman" w:cs="Times New Roman"/>
          <w:b/>
          <w:color w:val="000000"/>
          <w:sz w:val="20"/>
          <w:szCs w:val="20"/>
        </w:rPr>
        <w:t>Hurlburt</w:t>
      </w:r>
      <w:proofErr w:type="spellEnd"/>
      <w:r>
        <w:rPr>
          <w:rFonts w:ascii="Times New Roman" w:eastAsia="Times New Roman" w:hAnsi="Times New Roman" w:cs="Times New Roman"/>
          <w:b/>
          <w:color w:val="000000"/>
          <w:sz w:val="20"/>
          <w:szCs w:val="20"/>
        </w:rPr>
        <w:t xml:space="preserve"> Field area to apply?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p>
    <w:p w:rsidR="00000833" w:rsidRDefault="005C0C06">
      <w:pPr>
        <w:pBdr>
          <w:top w:val="nil"/>
          <w:left w:val="nil"/>
          <w:bottom w:val="nil"/>
          <w:right w:val="nil"/>
          <w:between w:val="nil"/>
        </w:pBdr>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Not necessarily; the active duty sponsor must be assigned to perform active duty at </w:t>
      </w:r>
      <w:proofErr w:type="spellStart"/>
      <w:r>
        <w:rPr>
          <w:rFonts w:ascii="Times New Roman" w:eastAsia="Times New Roman" w:hAnsi="Times New Roman" w:cs="Times New Roman"/>
          <w:color w:val="000000"/>
          <w:sz w:val="20"/>
          <w:szCs w:val="20"/>
        </w:rPr>
        <w:t>Hurlburt</w:t>
      </w:r>
      <w:proofErr w:type="spellEnd"/>
      <w:r>
        <w:rPr>
          <w:rFonts w:ascii="Times New Roman" w:eastAsia="Times New Roman" w:hAnsi="Times New Roman" w:cs="Times New Roman"/>
          <w:color w:val="000000"/>
          <w:sz w:val="20"/>
          <w:szCs w:val="20"/>
        </w:rPr>
        <w:t xml:space="preserve"> Field AFB. </w:t>
      </w:r>
    </w:p>
    <w:p w:rsidR="00000833" w:rsidRDefault="00000833">
      <w:pPr>
        <w:pBdr>
          <w:top w:val="nil"/>
          <w:left w:val="nil"/>
          <w:bottom w:val="nil"/>
          <w:right w:val="nil"/>
          <w:between w:val="nil"/>
        </w:pBdr>
        <w:ind w:left="720"/>
        <w:rPr>
          <w:rFonts w:ascii="Times New Roman" w:eastAsia="Times New Roman" w:hAnsi="Times New Roman" w:cs="Times New Roman"/>
          <w:color w:val="000000"/>
          <w:sz w:val="12"/>
          <w:szCs w:val="12"/>
        </w:rPr>
      </w:pPr>
    </w:p>
    <w:p w:rsidR="00000833" w:rsidRDefault="005C0C06">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My spouse is in the Army, Navy, Marines or Coast Guard. Am I eligible to apply?</w:t>
      </w:r>
      <w:r>
        <w:rPr>
          <w:rFonts w:ascii="Times New Roman" w:eastAsia="Times New Roman" w:hAnsi="Times New Roman" w:cs="Times New Roman"/>
          <w:color w:val="000000"/>
          <w:sz w:val="20"/>
          <w:szCs w:val="20"/>
        </w:rPr>
        <w:t xml:space="preserve"> </w:t>
      </w:r>
    </w:p>
    <w:p w:rsidR="00000833" w:rsidRDefault="005C0C06">
      <w:pPr>
        <w:ind w:left="7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Yes, this scholarship is open to dependents of military members assigned to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 or retired from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w:t>
      </w:r>
    </w:p>
    <w:p w:rsidR="00000833" w:rsidRDefault="00000833">
      <w:pPr>
        <w:pBdr>
          <w:top w:val="nil"/>
          <w:left w:val="nil"/>
          <w:bottom w:val="nil"/>
          <w:right w:val="nil"/>
          <w:between w:val="nil"/>
        </w:pBdr>
        <w:ind w:firstLine="720"/>
        <w:rPr>
          <w:rFonts w:ascii="Times New Roman" w:eastAsia="Times New Roman" w:hAnsi="Times New Roman" w:cs="Times New Roman"/>
          <w:color w:val="000000"/>
          <w:sz w:val="12"/>
          <w:szCs w:val="12"/>
        </w:rPr>
      </w:pPr>
    </w:p>
    <w:p w:rsidR="00000833" w:rsidRDefault="005C0C06">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     My spouse works as a civilian on an Air Force Base. Can I apply?</w:t>
      </w:r>
      <w:r>
        <w:rPr>
          <w:rFonts w:ascii="Times New Roman" w:eastAsia="Times New Roman" w:hAnsi="Times New Roman" w:cs="Times New Roman"/>
          <w:color w:val="000000"/>
          <w:sz w:val="20"/>
          <w:szCs w:val="20"/>
        </w:rPr>
        <w:t xml:space="preserve"> </w:t>
      </w:r>
    </w:p>
    <w:p w:rsidR="00000833" w:rsidRDefault="005C0C06">
      <w:pPr>
        <w:pBdr>
          <w:top w:val="nil"/>
          <w:left w:val="nil"/>
          <w:bottom w:val="nil"/>
          <w:right w:val="nil"/>
          <w:between w:val="nil"/>
        </w:pBdr>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you are not a</w:t>
      </w:r>
      <w:r>
        <w:rPr>
          <w:rFonts w:ascii="Times New Roman" w:eastAsia="Times New Roman" w:hAnsi="Times New Roman" w:cs="Times New Roman"/>
          <w:sz w:val="20"/>
          <w:szCs w:val="20"/>
        </w:rPr>
        <w:t xml:space="preserve"> military</w:t>
      </w:r>
      <w:r>
        <w:rPr>
          <w:rFonts w:ascii="Times New Roman" w:eastAsia="Times New Roman" w:hAnsi="Times New Roman" w:cs="Times New Roman"/>
          <w:color w:val="000000"/>
          <w:sz w:val="20"/>
          <w:szCs w:val="20"/>
        </w:rPr>
        <w:t xml:space="preserve"> dependent.</w:t>
      </w:r>
    </w:p>
    <w:p w:rsidR="00000833" w:rsidRDefault="00000833">
      <w:pPr>
        <w:pBdr>
          <w:top w:val="nil"/>
          <w:left w:val="nil"/>
          <w:bottom w:val="nil"/>
          <w:right w:val="nil"/>
          <w:between w:val="nil"/>
        </w:pBdr>
        <w:ind w:firstLine="720"/>
        <w:rPr>
          <w:rFonts w:ascii="Times New Roman" w:eastAsia="Times New Roman" w:hAnsi="Times New Roman" w:cs="Times New Roman"/>
          <w:color w:val="000000"/>
          <w:sz w:val="12"/>
          <w:szCs w:val="12"/>
        </w:rPr>
      </w:pPr>
    </w:p>
    <w:p w:rsidR="00000833" w:rsidRDefault="005C0C06">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5.     My spouse served in the USAF for 7 years and got out. Am I eligible? </w:t>
      </w:r>
    </w:p>
    <w:p w:rsidR="00000833" w:rsidRDefault="005C0C06">
      <w:pPr>
        <w:pBdr>
          <w:top w:val="nil"/>
          <w:left w:val="nil"/>
          <w:bottom w:val="nil"/>
          <w:right w:val="nil"/>
          <w:between w:val="nil"/>
        </w:pBdr>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Your spouse is a proud USAF veteran, but you are no longer considered a dependent.</w:t>
      </w:r>
    </w:p>
    <w:p w:rsidR="00000833" w:rsidRDefault="00000833">
      <w:pPr>
        <w:pBdr>
          <w:top w:val="nil"/>
          <w:left w:val="nil"/>
          <w:bottom w:val="nil"/>
          <w:right w:val="nil"/>
          <w:between w:val="nil"/>
        </w:pBdr>
        <w:ind w:firstLine="720"/>
        <w:rPr>
          <w:rFonts w:ascii="Times New Roman" w:eastAsia="Times New Roman" w:hAnsi="Times New Roman" w:cs="Times New Roman"/>
          <w:color w:val="000000"/>
          <w:sz w:val="12"/>
          <w:szCs w:val="12"/>
        </w:rPr>
      </w:pPr>
    </w:p>
    <w:p w:rsidR="00000833" w:rsidRDefault="005C0C06">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     If I’ve previously won for another spouse club (</w:t>
      </w:r>
      <w:proofErr w:type="spellStart"/>
      <w:r>
        <w:rPr>
          <w:rFonts w:ascii="Times New Roman" w:eastAsia="Times New Roman" w:hAnsi="Times New Roman" w:cs="Times New Roman"/>
          <w:b/>
          <w:color w:val="000000"/>
          <w:sz w:val="20"/>
          <w:szCs w:val="20"/>
        </w:rPr>
        <w:t>eg</w:t>
      </w:r>
      <w:proofErr w:type="spellEnd"/>
      <w:r>
        <w:rPr>
          <w:rFonts w:ascii="Times New Roman" w:eastAsia="Times New Roman" w:hAnsi="Times New Roman" w:cs="Times New Roman"/>
          <w:b/>
          <w:color w:val="000000"/>
          <w:sz w:val="20"/>
          <w:szCs w:val="20"/>
        </w:rPr>
        <w:t xml:space="preserve">: Eglin SC, AFOSC Washington DC) can I apply and </w:t>
      </w:r>
    </w:p>
    <w:p w:rsidR="00000833" w:rsidRDefault="005C0C06">
      <w:pPr>
        <w:pBdr>
          <w:top w:val="nil"/>
          <w:left w:val="nil"/>
          <w:bottom w:val="nil"/>
          <w:right w:val="nil"/>
          <w:between w:val="nil"/>
        </w:pBdr>
        <w:ind w:left="360"/>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b/>
          <w:color w:val="000000"/>
          <w:sz w:val="20"/>
          <w:szCs w:val="20"/>
        </w:rPr>
        <w:t>win</w:t>
      </w:r>
      <w:proofErr w:type="gramEnd"/>
      <w:r>
        <w:rPr>
          <w:rFonts w:ascii="Times New Roman" w:eastAsia="Times New Roman" w:hAnsi="Times New Roman" w:cs="Times New Roman"/>
          <w:b/>
          <w:color w:val="000000"/>
          <w:sz w:val="20"/>
          <w:szCs w:val="20"/>
        </w:rPr>
        <w:t xml:space="preserve"> for </w:t>
      </w:r>
      <w:proofErr w:type="spellStart"/>
      <w:r>
        <w:rPr>
          <w:rFonts w:ascii="Times New Roman" w:eastAsia="Times New Roman" w:hAnsi="Times New Roman" w:cs="Times New Roman"/>
          <w:b/>
          <w:color w:val="000000"/>
          <w:sz w:val="20"/>
          <w:szCs w:val="20"/>
        </w:rPr>
        <w:t>Hurlburt</w:t>
      </w:r>
      <w:proofErr w:type="spellEnd"/>
      <w:r>
        <w:rPr>
          <w:rFonts w:ascii="Times New Roman" w:eastAsia="Times New Roman" w:hAnsi="Times New Roman" w:cs="Times New Roman"/>
          <w:b/>
          <w:color w:val="000000"/>
          <w:sz w:val="20"/>
          <w:szCs w:val="20"/>
        </w:rPr>
        <w:t xml:space="preserve"> SC?</w:t>
      </w:r>
      <w:r>
        <w:rPr>
          <w:rFonts w:ascii="Times New Roman" w:eastAsia="Times New Roman" w:hAnsi="Times New Roman" w:cs="Times New Roman"/>
          <w:color w:val="000000"/>
          <w:sz w:val="20"/>
          <w:szCs w:val="20"/>
        </w:rPr>
        <w:t xml:space="preserve"> </w:t>
      </w:r>
    </w:p>
    <w:p w:rsidR="00000833" w:rsidRDefault="005C0C06">
      <w:pPr>
        <w:pBdr>
          <w:top w:val="nil"/>
          <w:left w:val="nil"/>
          <w:bottom w:val="nil"/>
          <w:right w:val="nil"/>
          <w:between w:val="nil"/>
        </w:pBdr>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Yes, you can, but not in the same year.</w:t>
      </w:r>
    </w:p>
    <w:p w:rsidR="00000833" w:rsidRDefault="00000833">
      <w:pPr>
        <w:pBdr>
          <w:top w:val="nil"/>
          <w:left w:val="nil"/>
          <w:bottom w:val="nil"/>
          <w:right w:val="nil"/>
          <w:between w:val="nil"/>
        </w:pBdr>
        <w:ind w:firstLine="720"/>
        <w:rPr>
          <w:rFonts w:ascii="Times New Roman" w:eastAsia="Times New Roman" w:hAnsi="Times New Roman" w:cs="Times New Roman"/>
          <w:color w:val="000000"/>
          <w:sz w:val="12"/>
          <w:szCs w:val="12"/>
        </w:rPr>
      </w:pPr>
    </w:p>
    <w:p w:rsidR="00000833" w:rsidRDefault="005C0C06">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7.     If I’ve previously won a scholarship from the </w:t>
      </w:r>
      <w:r>
        <w:rPr>
          <w:rFonts w:ascii="Times New Roman" w:eastAsia="Times New Roman" w:hAnsi="Times New Roman" w:cs="Times New Roman"/>
          <w:b/>
          <w:sz w:val="20"/>
          <w:szCs w:val="20"/>
        </w:rPr>
        <w:t>HSC</w:t>
      </w:r>
      <w:r>
        <w:rPr>
          <w:rFonts w:ascii="Times New Roman" w:eastAsia="Times New Roman" w:hAnsi="Times New Roman" w:cs="Times New Roman"/>
          <w:b/>
          <w:color w:val="000000"/>
          <w:sz w:val="20"/>
          <w:szCs w:val="20"/>
        </w:rPr>
        <w:t xml:space="preserve"> can I apply again in a different category?</w:t>
      </w:r>
      <w:r>
        <w:rPr>
          <w:rFonts w:ascii="Times New Roman" w:eastAsia="Times New Roman" w:hAnsi="Times New Roman" w:cs="Times New Roman"/>
          <w:color w:val="000000"/>
          <w:sz w:val="20"/>
          <w:szCs w:val="20"/>
        </w:rPr>
        <w:t xml:space="preserve"> </w:t>
      </w:r>
    </w:p>
    <w:p w:rsidR="00000833" w:rsidRDefault="005C0C06">
      <w:pPr>
        <w:pBdr>
          <w:top w:val="nil"/>
          <w:left w:val="nil"/>
          <w:bottom w:val="nil"/>
          <w:right w:val="nil"/>
          <w:between w:val="nil"/>
        </w:pBdr>
        <w:ind w:firstLine="7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Yes, with the exception of the Turnaround Scholarship</w:t>
      </w:r>
      <w:r>
        <w:rPr>
          <w:rFonts w:ascii="Times New Roman" w:eastAsia="Times New Roman" w:hAnsi="Times New Roman" w:cs="Times New Roman"/>
          <w:color w:val="000000"/>
          <w:sz w:val="20"/>
          <w:szCs w:val="20"/>
        </w:rPr>
        <w:t>.</w:t>
      </w:r>
    </w:p>
    <w:p w:rsidR="00000833" w:rsidRDefault="00000833">
      <w:pPr>
        <w:pBdr>
          <w:top w:val="nil"/>
          <w:left w:val="nil"/>
          <w:bottom w:val="nil"/>
          <w:right w:val="nil"/>
          <w:between w:val="nil"/>
        </w:pBdr>
        <w:ind w:firstLine="720"/>
        <w:rPr>
          <w:rFonts w:ascii="Times New Roman" w:eastAsia="Times New Roman" w:hAnsi="Times New Roman" w:cs="Times New Roman"/>
          <w:color w:val="000000"/>
          <w:sz w:val="12"/>
          <w:szCs w:val="12"/>
        </w:rPr>
      </w:pPr>
    </w:p>
    <w:p w:rsidR="00000833" w:rsidRDefault="005C0C06">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     Can I apply for several different spouse club scholarships in the same year?</w:t>
      </w:r>
      <w:r>
        <w:rPr>
          <w:rFonts w:ascii="Times New Roman" w:eastAsia="Times New Roman" w:hAnsi="Times New Roman" w:cs="Times New Roman"/>
          <w:color w:val="000000"/>
          <w:sz w:val="20"/>
          <w:szCs w:val="20"/>
        </w:rPr>
        <w:t xml:space="preserve"> </w:t>
      </w:r>
    </w:p>
    <w:p w:rsidR="00000833" w:rsidRDefault="005C0C06">
      <w:pPr>
        <w:pBdr>
          <w:top w:val="nil"/>
          <w:left w:val="nil"/>
          <w:bottom w:val="nil"/>
          <w:right w:val="nil"/>
          <w:between w:val="nil"/>
        </w:pBdr>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Absolutely. Although our rules state that you may only win one spouse club scholarship. If you win for two clubs in the same year, you’ll have to accept one and decline the other.</w:t>
      </w:r>
    </w:p>
    <w:p w:rsidR="00000833" w:rsidRDefault="00000833">
      <w:pPr>
        <w:pBdr>
          <w:top w:val="nil"/>
          <w:left w:val="nil"/>
          <w:bottom w:val="nil"/>
          <w:right w:val="nil"/>
          <w:between w:val="nil"/>
        </w:pBdr>
        <w:ind w:left="720"/>
        <w:rPr>
          <w:rFonts w:ascii="Times New Roman" w:eastAsia="Times New Roman" w:hAnsi="Times New Roman" w:cs="Times New Roman"/>
          <w:color w:val="000000"/>
          <w:sz w:val="12"/>
          <w:szCs w:val="12"/>
        </w:rPr>
      </w:pPr>
    </w:p>
    <w:p w:rsidR="00000833" w:rsidRDefault="005C0C06">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  Can the check be written out to any other person/agency/landlord?</w:t>
      </w:r>
      <w:r>
        <w:rPr>
          <w:rFonts w:ascii="Times New Roman" w:eastAsia="Times New Roman" w:hAnsi="Times New Roman" w:cs="Times New Roman"/>
          <w:color w:val="000000"/>
          <w:sz w:val="20"/>
          <w:szCs w:val="20"/>
        </w:rPr>
        <w:t xml:space="preserve"> </w:t>
      </w:r>
    </w:p>
    <w:p w:rsidR="00000833" w:rsidRDefault="005C0C06">
      <w:pPr>
        <w:pBdr>
          <w:top w:val="nil"/>
          <w:left w:val="nil"/>
          <w:bottom w:val="nil"/>
          <w:right w:val="nil"/>
          <w:between w:val="nil"/>
        </w:pBdr>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the check will only be written to the University or institution.</w:t>
      </w:r>
    </w:p>
    <w:p w:rsidR="00000833" w:rsidRDefault="00000833">
      <w:pPr>
        <w:pBdr>
          <w:top w:val="nil"/>
          <w:left w:val="nil"/>
          <w:bottom w:val="nil"/>
          <w:right w:val="nil"/>
          <w:between w:val="nil"/>
        </w:pBdr>
        <w:ind w:firstLine="720"/>
        <w:rPr>
          <w:rFonts w:ascii="Times New Roman" w:eastAsia="Times New Roman" w:hAnsi="Times New Roman" w:cs="Times New Roman"/>
          <w:color w:val="000000"/>
          <w:sz w:val="12"/>
          <w:szCs w:val="12"/>
        </w:rPr>
      </w:pPr>
    </w:p>
    <w:p w:rsidR="00000833" w:rsidRDefault="005C0C06">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  Will you let me know if my application arrives?</w:t>
      </w:r>
      <w:r>
        <w:rPr>
          <w:rFonts w:ascii="Times New Roman" w:eastAsia="Times New Roman" w:hAnsi="Times New Roman" w:cs="Times New Roman"/>
          <w:color w:val="000000"/>
          <w:sz w:val="20"/>
          <w:szCs w:val="20"/>
        </w:rPr>
        <w:t xml:space="preserve"> </w:t>
      </w:r>
    </w:p>
    <w:p w:rsidR="00000833" w:rsidRDefault="005C0C06">
      <w:pPr>
        <w:pBdr>
          <w:top w:val="nil"/>
          <w:left w:val="nil"/>
          <w:bottom w:val="nil"/>
          <w:right w:val="nil"/>
          <w:between w:val="nil"/>
        </w:pBdr>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Yes. You will be contacted via email within a reasonable time frame once your application has been </w:t>
      </w:r>
    </w:p>
    <w:p w:rsidR="00000833" w:rsidRDefault="005C0C06">
      <w:pPr>
        <w:pBdr>
          <w:top w:val="nil"/>
          <w:left w:val="nil"/>
          <w:bottom w:val="nil"/>
          <w:right w:val="nil"/>
          <w:between w:val="nil"/>
        </w:pBdr>
        <w:ind w:firstLine="720"/>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received</w:t>
      </w:r>
      <w:proofErr w:type="gramEnd"/>
      <w:r>
        <w:rPr>
          <w:rFonts w:ascii="Times New Roman" w:eastAsia="Times New Roman" w:hAnsi="Times New Roman" w:cs="Times New Roman"/>
          <w:color w:val="000000"/>
          <w:sz w:val="20"/>
          <w:szCs w:val="20"/>
        </w:rPr>
        <w:t xml:space="preserve">. </w:t>
      </w:r>
    </w:p>
    <w:p w:rsidR="00000833" w:rsidRDefault="00000833">
      <w:pPr>
        <w:pBdr>
          <w:top w:val="nil"/>
          <w:left w:val="nil"/>
          <w:bottom w:val="nil"/>
          <w:right w:val="nil"/>
          <w:between w:val="nil"/>
        </w:pBdr>
        <w:ind w:firstLine="720"/>
        <w:rPr>
          <w:rFonts w:ascii="Times New Roman" w:eastAsia="Times New Roman" w:hAnsi="Times New Roman" w:cs="Times New Roman"/>
          <w:color w:val="000000"/>
          <w:sz w:val="12"/>
          <w:szCs w:val="12"/>
        </w:rPr>
      </w:pPr>
    </w:p>
    <w:p w:rsidR="00000833" w:rsidRDefault="005C0C06">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  How do you notify the applicants?</w:t>
      </w:r>
      <w:r>
        <w:rPr>
          <w:rFonts w:ascii="Times New Roman" w:eastAsia="Times New Roman" w:hAnsi="Times New Roman" w:cs="Times New Roman"/>
          <w:color w:val="000000"/>
          <w:sz w:val="20"/>
          <w:szCs w:val="20"/>
        </w:rPr>
        <w:t xml:space="preserve"> </w:t>
      </w:r>
    </w:p>
    <w:p w:rsidR="00000833" w:rsidRDefault="005C0C06">
      <w:pPr>
        <w:pBdr>
          <w:top w:val="nil"/>
          <w:left w:val="nil"/>
          <w:bottom w:val="nil"/>
          <w:right w:val="nil"/>
          <w:between w:val="nil"/>
        </w:pBdr>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Recipients will also be notified by email in mid-April.</w:t>
      </w:r>
    </w:p>
    <w:p w:rsidR="00000833" w:rsidRDefault="00000833">
      <w:pPr>
        <w:pBdr>
          <w:top w:val="nil"/>
          <w:left w:val="nil"/>
          <w:bottom w:val="nil"/>
          <w:right w:val="nil"/>
          <w:between w:val="nil"/>
        </w:pBdr>
        <w:ind w:firstLine="720"/>
        <w:rPr>
          <w:rFonts w:ascii="Times New Roman" w:eastAsia="Times New Roman" w:hAnsi="Times New Roman" w:cs="Times New Roman"/>
          <w:color w:val="000000"/>
          <w:sz w:val="12"/>
          <w:szCs w:val="12"/>
        </w:rPr>
      </w:pPr>
    </w:p>
    <w:p w:rsidR="00000833" w:rsidRDefault="005C0C06">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12.  We are a dual active duty family. Can my spouse apply? </w:t>
      </w:r>
    </w:p>
    <w:p w:rsidR="00000833" w:rsidRDefault="005C0C06">
      <w:pPr>
        <w:pBdr>
          <w:top w:val="nil"/>
          <w:left w:val="nil"/>
          <w:bottom w:val="nil"/>
          <w:right w:val="nil"/>
          <w:between w:val="nil"/>
        </w:pBdr>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only non-military spouses may apply.</w:t>
      </w:r>
    </w:p>
    <w:p w:rsidR="00000833" w:rsidRDefault="00000833">
      <w:pPr>
        <w:pBdr>
          <w:top w:val="nil"/>
          <w:left w:val="nil"/>
          <w:bottom w:val="nil"/>
          <w:right w:val="nil"/>
          <w:between w:val="nil"/>
        </w:pBdr>
        <w:rPr>
          <w:rFonts w:ascii="Times" w:eastAsia="Times" w:hAnsi="Times" w:cs="Times"/>
          <w:b/>
          <w:color w:val="000000"/>
          <w:sz w:val="22"/>
          <w:szCs w:val="22"/>
        </w:rPr>
      </w:pPr>
    </w:p>
    <w:p w:rsidR="00000833" w:rsidRDefault="00000833">
      <w:pPr>
        <w:pBdr>
          <w:top w:val="nil"/>
          <w:left w:val="nil"/>
          <w:bottom w:val="nil"/>
          <w:right w:val="nil"/>
          <w:between w:val="nil"/>
        </w:pBdr>
        <w:jc w:val="center"/>
        <w:rPr>
          <w:rFonts w:ascii="Times" w:eastAsia="Times" w:hAnsi="Times" w:cs="Times"/>
          <w:i/>
          <w:color w:val="000000"/>
        </w:rPr>
      </w:pPr>
    </w:p>
    <w:p w:rsidR="00000833" w:rsidRDefault="005C0C06">
      <w:pPr>
        <w:jc w:val="center"/>
        <w:rPr>
          <w:rFonts w:ascii="Times New Roman" w:eastAsia="Times New Roman" w:hAnsi="Times New Roman" w:cs="Times New Roman"/>
          <w:sz w:val="20"/>
          <w:szCs w:val="20"/>
        </w:rPr>
      </w:pPr>
      <w:r>
        <w:br w:type="page"/>
      </w:r>
    </w:p>
    <w:p w:rsidR="00000833" w:rsidRDefault="005C0C06">
      <w:pPr>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Part I: GENERAL INFORMATION</w:t>
      </w:r>
    </w:p>
    <w:p w:rsidR="00000833" w:rsidRDefault="005C0C06">
      <w:pPr>
        <w:pBdr>
          <w:top w:val="nil"/>
          <w:left w:val="nil"/>
          <w:bottom w:val="nil"/>
          <w:right w:val="nil"/>
          <w:between w:val="nil"/>
        </w:pBd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Please type or print clearly.</w:t>
      </w:r>
    </w:p>
    <w:tbl>
      <w:tblPr>
        <w:tblStyle w:val="af"/>
        <w:tblW w:w="10813"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4"/>
        <w:gridCol w:w="5079"/>
      </w:tblGrid>
      <w:tr w:rsidR="00000833">
        <w:trPr>
          <w:trHeight w:val="617"/>
        </w:trPr>
        <w:tc>
          <w:tcPr>
            <w:tcW w:w="5734" w:type="dxa"/>
          </w:tcPr>
          <w:p w:rsidR="00000833" w:rsidRDefault="005C0C06">
            <w:pPr>
              <w:rPr>
                <w:b/>
              </w:rPr>
            </w:pPr>
            <w:r>
              <w:rPr>
                <w:b/>
              </w:rPr>
              <w:t xml:space="preserve">Name: </w:t>
            </w:r>
          </w:p>
        </w:tc>
        <w:tc>
          <w:tcPr>
            <w:tcW w:w="5079" w:type="dxa"/>
          </w:tcPr>
          <w:p w:rsidR="00000833" w:rsidRDefault="005C0C06">
            <w:pPr>
              <w:rPr>
                <w:b/>
              </w:rPr>
            </w:pPr>
            <w:r>
              <w:rPr>
                <w:b/>
              </w:rPr>
              <w:t>Date of Birth:</w:t>
            </w:r>
          </w:p>
        </w:tc>
      </w:tr>
      <w:tr w:rsidR="00000833">
        <w:trPr>
          <w:trHeight w:val="617"/>
        </w:trPr>
        <w:tc>
          <w:tcPr>
            <w:tcW w:w="5734" w:type="dxa"/>
          </w:tcPr>
          <w:p w:rsidR="00000833" w:rsidRDefault="005C0C06">
            <w:pPr>
              <w:rPr>
                <w:b/>
              </w:rPr>
            </w:pPr>
            <w:r>
              <w:rPr>
                <w:b/>
              </w:rPr>
              <w:t>Mailing Address:</w:t>
            </w:r>
          </w:p>
        </w:tc>
        <w:tc>
          <w:tcPr>
            <w:tcW w:w="5079" w:type="dxa"/>
          </w:tcPr>
          <w:p w:rsidR="00000833" w:rsidRDefault="005C0C06">
            <w:pPr>
              <w:rPr>
                <w:b/>
              </w:rPr>
            </w:pPr>
            <w:r>
              <w:rPr>
                <w:b/>
              </w:rPr>
              <w:t>City, Zip Code:</w:t>
            </w:r>
          </w:p>
        </w:tc>
      </w:tr>
      <w:tr w:rsidR="00000833">
        <w:trPr>
          <w:trHeight w:val="617"/>
        </w:trPr>
        <w:tc>
          <w:tcPr>
            <w:tcW w:w="5734" w:type="dxa"/>
          </w:tcPr>
          <w:p w:rsidR="00000833" w:rsidRDefault="005C0C06">
            <w:pPr>
              <w:rPr>
                <w:b/>
              </w:rPr>
            </w:pPr>
            <w:r>
              <w:rPr>
                <w:b/>
              </w:rPr>
              <w:t>Phone:</w:t>
            </w:r>
          </w:p>
        </w:tc>
        <w:tc>
          <w:tcPr>
            <w:tcW w:w="5079" w:type="dxa"/>
          </w:tcPr>
          <w:p w:rsidR="00000833" w:rsidRDefault="005C0C06">
            <w:pPr>
              <w:rPr>
                <w:b/>
              </w:rPr>
            </w:pPr>
            <w:r>
              <w:rPr>
                <w:b/>
              </w:rPr>
              <w:t>Email address:</w:t>
            </w:r>
          </w:p>
        </w:tc>
      </w:tr>
      <w:tr w:rsidR="00000833">
        <w:trPr>
          <w:trHeight w:val="617"/>
        </w:trPr>
        <w:tc>
          <w:tcPr>
            <w:tcW w:w="5734" w:type="dxa"/>
          </w:tcPr>
          <w:p w:rsidR="00000833" w:rsidRDefault="005C0C06">
            <w:pPr>
              <w:rPr>
                <w:b/>
              </w:rPr>
            </w:pPr>
            <w:r>
              <w:rPr>
                <w:b/>
              </w:rPr>
              <w:t>Sponsor’s Name:</w:t>
            </w:r>
          </w:p>
        </w:tc>
        <w:tc>
          <w:tcPr>
            <w:tcW w:w="5079" w:type="dxa"/>
          </w:tcPr>
          <w:p w:rsidR="00000833" w:rsidRDefault="005C0C06">
            <w:pPr>
              <w:rPr>
                <w:b/>
              </w:rPr>
            </w:pPr>
            <w:r>
              <w:rPr>
                <w:b/>
              </w:rPr>
              <w:t>Sponsor’s DOD ID#:</w:t>
            </w:r>
          </w:p>
        </w:tc>
      </w:tr>
      <w:tr w:rsidR="00000833">
        <w:trPr>
          <w:trHeight w:val="617"/>
        </w:trPr>
        <w:tc>
          <w:tcPr>
            <w:tcW w:w="5734" w:type="dxa"/>
          </w:tcPr>
          <w:p w:rsidR="00000833" w:rsidRDefault="005C0C06">
            <w:pPr>
              <w:rPr>
                <w:b/>
              </w:rPr>
            </w:pPr>
            <w:r>
              <w:rPr>
                <w:b/>
              </w:rPr>
              <w:t>Sponsor’s Status (active, retired, deceased):</w:t>
            </w:r>
          </w:p>
        </w:tc>
        <w:tc>
          <w:tcPr>
            <w:tcW w:w="5079" w:type="dxa"/>
          </w:tcPr>
          <w:p w:rsidR="00000833" w:rsidRDefault="005C0C06">
            <w:pPr>
              <w:rPr>
                <w:b/>
              </w:rPr>
            </w:pPr>
            <w:r>
              <w:rPr>
                <w:b/>
              </w:rPr>
              <w:t>(If active duty) Sponsor’s Base/Squadron &amp; Work Phone:</w:t>
            </w:r>
          </w:p>
        </w:tc>
      </w:tr>
      <w:tr w:rsidR="00000833">
        <w:trPr>
          <w:trHeight w:val="617"/>
        </w:trPr>
        <w:tc>
          <w:tcPr>
            <w:tcW w:w="5734" w:type="dxa"/>
          </w:tcPr>
          <w:p w:rsidR="00000833" w:rsidRDefault="005C0C06">
            <w:pPr>
              <w:rPr>
                <w:b/>
              </w:rPr>
            </w:pPr>
            <w:r>
              <w:rPr>
                <w:b/>
              </w:rPr>
              <w:t>Total cost of one year of your program:</w:t>
            </w:r>
          </w:p>
        </w:tc>
        <w:tc>
          <w:tcPr>
            <w:tcW w:w="5079" w:type="dxa"/>
          </w:tcPr>
          <w:p w:rsidR="00000833" w:rsidRDefault="005C0C06">
            <w:pPr>
              <w:rPr>
                <w:b/>
              </w:rPr>
            </w:pPr>
            <w:r>
              <w:rPr>
                <w:b/>
              </w:rPr>
              <w:t>(If retired) Sponsor’s last assignment:</w:t>
            </w:r>
          </w:p>
        </w:tc>
      </w:tr>
    </w:tbl>
    <w:p w:rsidR="00000833" w:rsidRDefault="00000833">
      <w:pPr>
        <w:pBdr>
          <w:top w:val="nil"/>
          <w:left w:val="nil"/>
          <w:bottom w:val="nil"/>
          <w:right w:val="nil"/>
          <w:between w:val="nil"/>
        </w:pBdr>
        <w:jc w:val="center"/>
        <w:rPr>
          <w:rFonts w:ascii="Times New Roman" w:eastAsia="Times New Roman" w:hAnsi="Times New Roman" w:cs="Times New Roman"/>
          <w:b/>
          <w:i/>
          <w:color w:val="000000"/>
        </w:rPr>
      </w:pPr>
    </w:p>
    <w:p w:rsidR="00000833" w:rsidRDefault="005C0C06">
      <w:pPr>
        <w:pBdr>
          <w:top w:val="nil"/>
          <w:left w:val="nil"/>
          <w:bottom w:val="nil"/>
          <w:right w:val="nil"/>
          <w:between w:val="nil"/>
        </w:pBdr>
        <w:spacing w:before="100" w:after="100"/>
        <w:ind w:left="180"/>
        <w:jc w:val="center"/>
        <w:rPr>
          <w:rFonts w:ascii="Times" w:eastAsia="Times" w:hAnsi="Times" w:cs="Times"/>
          <w:b/>
          <w:i/>
          <w:color w:val="000000"/>
          <w:sz w:val="20"/>
          <w:szCs w:val="20"/>
        </w:rPr>
      </w:pPr>
      <w:r>
        <w:rPr>
          <w:rFonts w:ascii="Times" w:eastAsia="Times" w:hAnsi="Times" w:cs="Times"/>
          <w:b/>
          <w:i/>
          <w:color w:val="000000"/>
          <w:sz w:val="20"/>
          <w:szCs w:val="20"/>
        </w:rPr>
        <w:t xml:space="preserve">STATEMENT OF UNDERSTANDING  </w:t>
      </w:r>
    </w:p>
    <w:p w:rsidR="00000833" w:rsidRDefault="005C0C06">
      <w:pPr>
        <w:pBdr>
          <w:top w:val="nil"/>
          <w:left w:val="nil"/>
          <w:bottom w:val="nil"/>
          <w:right w:val="nil"/>
          <w:between w:val="nil"/>
        </w:pBdr>
        <w:ind w:left="-63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Should I accept a </w:t>
      </w:r>
      <w:proofErr w:type="spellStart"/>
      <w:r>
        <w:rPr>
          <w:rFonts w:ascii="Times New Roman" w:eastAsia="Times New Roman" w:hAnsi="Times New Roman" w:cs="Times New Roman"/>
          <w:color w:val="000000"/>
          <w:sz w:val="20"/>
          <w:szCs w:val="20"/>
        </w:rPr>
        <w:t>Hurlburt</w:t>
      </w:r>
      <w:proofErr w:type="spellEnd"/>
      <w:r>
        <w:rPr>
          <w:rFonts w:ascii="Times New Roman" w:eastAsia="Times New Roman" w:hAnsi="Times New Roman" w:cs="Times New Roman"/>
          <w:color w:val="000000"/>
          <w:sz w:val="20"/>
          <w:szCs w:val="20"/>
        </w:rPr>
        <w:t xml:space="preserve"> Spouses</w:t>
      </w:r>
      <w:r>
        <w:rPr>
          <w:color w:val="000000"/>
          <w:sz w:val="20"/>
          <w:szCs w:val="20"/>
        </w:rPr>
        <w:t xml:space="preserve">’ </w:t>
      </w:r>
      <w:r>
        <w:rPr>
          <w:rFonts w:ascii="Times New Roman" w:eastAsia="Times New Roman" w:hAnsi="Times New Roman" w:cs="Times New Roman"/>
          <w:color w:val="000000"/>
          <w:sz w:val="20"/>
          <w:szCs w:val="20"/>
        </w:rPr>
        <w:t xml:space="preserve">Club (HSC) Scholarship Award, I understand and agree to the following conditions: </w:t>
      </w:r>
    </w:p>
    <w:p w:rsidR="00000833" w:rsidRDefault="005C0C06">
      <w:pPr>
        <w:numPr>
          <w:ilvl w:val="0"/>
          <w:numId w:val="8"/>
        </w:numPr>
        <w:ind w:left="0" w:right="-96"/>
        <w:rPr>
          <w:rFonts w:ascii="Times New Roman" w:eastAsia="Times New Roman" w:hAnsi="Times New Roman" w:cs="Times New Roman"/>
          <w:sz w:val="20"/>
          <w:szCs w:val="20"/>
        </w:rPr>
      </w:pPr>
      <w:r>
        <w:rPr>
          <w:rFonts w:ascii="Times New Roman" w:eastAsia="Times New Roman" w:hAnsi="Times New Roman" w:cs="Times New Roman"/>
          <w:sz w:val="20"/>
          <w:szCs w:val="20"/>
        </w:rPr>
        <w:t>Scholarship funds are to be used within the 2023 - 2024 academic year for undergraduate studies. Funds shall be applied to tuition and/or associated university costs administered by an accredited college or university. These costs may include books, fees, room or board but may not be used for past or current penalties or disenrollment fees. The funds cannot be used for summer terms.</w:t>
      </w:r>
    </w:p>
    <w:p w:rsidR="00000833" w:rsidRDefault="005C0C06">
      <w:pPr>
        <w:numPr>
          <w:ilvl w:val="0"/>
          <w:numId w:val="8"/>
        </w:numPr>
        <w:ind w:left="0" w:right="-9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 will have until May 1, 2023 to email the scholarship chairperson of my acceptance of the award. In failing to do so, I will forfeit the award</w:t>
      </w:r>
    </w:p>
    <w:p w:rsidR="00000833" w:rsidRDefault="005C0C06">
      <w:pPr>
        <w:numPr>
          <w:ilvl w:val="0"/>
          <w:numId w:val="8"/>
        </w:numPr>
        <w:ind w:left="0" w:right="-96"/>
        <w:rPr>
          <w:rFonts w:ascii="Times New Roman" w:eastAsia="Times New Roman" w:hAnsi="Times New Roman" w:cs="Times New Roman"/>
          <w:sz w:val="20"/>
          <w:szCs w:val="20"/>
        </w:rPr>
      </w:pPr>
      <w:r>
        <w:rPr>
          <w:rFonts w:ascii="Times New Roman" w:eastAsia="Times New Roman" w:hAnsi="Times New Roman" w:cs="Times New Roman"/>
          <w:sz w:val="20"/>
          <w:szCs w:val="20"/>
        </w:rPr>
        <w:t>I will submit via email the name and address of the bursar’s office of the school I will attend for the 2023 - 2024 academic year with a copy of my school ID card (with ID number) and class schedule to the scholarship chairperson NLT October 1, 2023.</w:t>
      </w:r>
    </w:p>
    <w:p w:rsidR="00000833" w:rsidRDefault="005C0C06">
      <w:pPr>
        <w:numPr>
          <w:ilvl w:val="0"/>
          <w:numId w:val="8"/>
        </w:numPr>
        <w:ind w:left="0" w:right="-9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receiving the notice of acceptance of the award letter and the requested documents, the scholarship check, along with a cover letter with the terms of the scholarship, will be mailed directly to the college or university. </w:t>
      </w:r>
    </w:p>
    <w:p w:rsidR="00000833" w:rsidRDefault="005C0C06">
      <w:pPr>
        <w:numPr>
          <w:ilvl w:val="0"/>
          <w:numId w:val="8"/>
        </w:numPr>
        <w:ind w:left="0" w:right="-9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If I accept a scholarship from another military officers’/enlisted spouses’ organization, I will be ineligible for this HSC scholarship award.</w:t>
      </w:r>
    </w:p>
    <w:p w:rsidR="00000833" w:rsidRDefault="005C0C06">
      <w:pPr>
        <w:numPr>
          <w:ilvl w:val="0"/>
          <w:numId w:val="8"/>
        </w:numPr>
        <w:ind w:left="0" w:right="-96"/>
        <w:rPr>
          <w:rFonts w:ascii="Times New Roman" w:eastAsia="Times New Roman" w:hAnsi="Times New Roman" w:cs="Times New Roman"/>
          <w:sz w:val="20"/>
          <w:szCs w:val="20"/>
        </w:rPr>
      </w:pPr>
      <w:r>
        <w:rPr>
          <w:rFonts w:ascii="Times New Roman" w:eastAsia="Times New Roman" w:hAnsi="Times New Roman" w:cs="Times New Roman"/>
          <w:sz w:val="20"/>
          <w:szCs w:val="20"/>
        </w:rPr>
        <w:t>It is my responsibility to notify the HSC Scholarship Committee of any change of status (e.g., change of schools, change in address, etc.). Failure to do so may result in the forfeiture of my scholarship award</w:t>
      </w:r>
    </w:p>
    <w:p w:rsidR="00000833" w:rsidRDefault="005C0C06">
      <w:pPr>
        <w:numPr>
          <w:ilvl w:val="0"/>
          <w:numId w:val="8"/>
        </w:numPr>
        <w:ind w:left="0" w:right="-96"/>
        <w:rPr>
          <w:rFonts w:ascii="Times New Roman" w:eastAsia="Times New Roman" w:hAnsi="Times New Roman" w:cs="Times New Roman"/>
          <w:sz w:val="20"/>
          <w:szCs w:val="20"/>
        </w:rPr>
      </w:pPr>
      <w:r>
        <w:rPr>
          <w:rFonts w:ascii="Times New Roman" w:eastAsia="Times New Roman" w:hAnsi="Times New Roman" w:cs="Times New Roman"/>
          <w:sz w:val="20"/>
          <w:szCs w:val="20"/>
        </w:rPr>
        <w:t>Unclaimed funds as of October 1, 2023 will revert to the HSC Scholarship &amp; Charity Fund.</w:t>
      </w:r>
    </w:p>
    <w:p w:rsidR="00000833" w:rsidRDefault="005C0C06">
      <w:pPr>
        <w:numPr>
          <w:ilvl w:val="0"/>
          <w:numId w:val="8"/>
        </w:numPr>
        <w:ind w:left="0" w:right="-9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 agree to the use of my name and picture concerning this award in local publications (area newspapers), and their websites, as well as HSC &amp;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 publications &amp; websites.</w:t>
      </w:r>
    </w:p>
    <w:p w:rsidR="00000833" w:rsidRDefault="005C0C06">
      <w:pPr>
        <w:numPr>
          <w:ilvl w:val="0"/>
          <w:numId w:val="8"/>
        </w:numPr>
        <w:ind w:left="0" w:right="-9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understand that the HSC Scholarship Committee reserves the right to correspond with the selected school financial aid officer concerning the appropriate use of this award.  Should questions or concerns arise, the Scholarship Committee reserves the right to withdraw unused funds until my standing is clarified to their satisfaction.  </w:t>
      </w:r>
    </w:p>
    <w:p w:rsidR="00000833" w:rsidRDefault="00000833">
      <w:pPr>
        <w:ind w:left="-90"/>
        <w:rPr>
          <w:rFonts w:ascii="Times" w:eastAsia="Times" w:hAnsi="Times" w:cs="Times"/>
          <w:sz w:val="12"/>
          <w:szCs w:val="12"/>
        </w:rPr>
      </w:pPr>
    </w:p>
    <w:p w:rsidR="00000833" w:rsidRDefault="005C0C06">
      <w:pPr>
        <w:ind w:right="-6"/>
        <w:rPr>
          <w:rFonts w:ascii="Times New Roman" w:eastAsia="Times New Roman" w:hAnsi="Times New Roman" w:cs="Times New Roman"/>
          <w:sz w:val="20"/>
          <w:szCs w:val="20"/>
        </w:rPr>
      </w:pPr>
      <w:r>
        <w:rPr>
          <w:rFonts w:ascii="Times New Roman" w:eastAsia="Times New Roman" w:hAnsi="Times New Roman" w:cs="Times New Roman"/>
          <w:sz w:val="20"/>
          <w:szCs w:val="20"/>
        </w:rPr>
        <w:t>I agree that my signature on this form will authorize the HSC Scholarship Chair to release this application, including GPA, reference letters, essays and transcript(s) to the Scholarship Committee, as needed.</w:t>
      </w:r>
    </w:p>
    <w:p w:rsidR="00000833" w:rsidRDefault="005C0C06">
      <w:pPr>
        <w:pBdr>
          <w:top w:val="nil"/>
          <w:left w:val="nil"/>
          <w:bottom w:val="nil"/>
          <w:right w:val="nil"/>
          <w:between w:val="nil"/>
        </w:pBdr>
        <w:ind w:left="-630" w:right="-4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1"/>
        <w:gridCol w:w="1959"/>
      </w:tblGrid>
      <w:tr w:rsidR="00000833">
        <w:tc>
          <w:tcPr>
            <w:tcW w:w="7391" w:type="dxa"/>
          </w:tcPr>
          <w:p w:rsidR="00000833" w:rsidRDefault="005C0C06">
            <w:pPr>
              <w:spacing w:after="280"/>
            </w:pPr>
            <w:r>
              <w:rPr>
                <w:b/>
              </w:rPr>
              <w:t>Applicant’s Signature</w:t>
            </w:r>
            <w:r>
              <w:t>:</w:t>
            </w:r>
          </w:p>
        </w:tc>
        <w:tc>
          <w:tcPr>
            <w:tcW w:w="1959" w:type="dxa"/>
          </w:tcPr>
          <w:p w:rsidR="00000833" w:rsidRDefault="005C0C06">
            <w:pPr>
              <w:spacing w:after="280"/>
              <w:rPr>
                <w:rFonts w:ascii="Times" w:eastAsia="Times" w:hAnsi="Times" w:cs="Times"/>
                <w:b/>
              </w:rPr>
            </w:pPr>
            <w:r>
              <w:rPr>
                <w:rFonts w:ascii="Times" w:eastAsia="Times" w:hAnsi="Times" w:cs="Times"/>
                <w:b/>
              </w:rPr>
              <w:t>Date:</w:t>
            </w:r>
          </w:p>
        </w:tc>
      </w:tr>
      <w:tr w:rsidR="00000833">
        <w:tc>
          <w:tcPr>
            <w:tcW w:w="7391" w:type="dxa"/>
          </w:tcPr>
          <w:p w:rsidR="00000833" w:rsidRDefault="005C0C06">
            <w:pPr>
              <w:spacing w:after="280"/>
              <w:rPr>
                <w:b/>
              </w:rPr>
            </w:pPr>
            <w:r>
              <w:rPr>
                <w:b/>
              </w:rPr>
              <w:t>Sponsor’s Signature (if available):</w:t>
            </w:r>
          </w:p>
        </w:tc>
        <w:tc>
          <w:tcPr>
            <w:tcW w:w="1959" w:type="dxa"/>
          </w:tcPr>
          <w:p w:rsidR="00000833" w:rsidRDefault="005C0C06">
            <w:pPr>
              <w:spacing w:after="280"/>
              <w:rPr>
                <w:rFonts w:ascii="Times" w:eastAsia="Times" w:hAnsi="Times" w:cs="Times"/>
                <w:b/>
              </w:rPr>
            </w:pPr>
            <w:r>
              <w:rPr>
                <w:rFonts w:ascii="Times" w:eastAsia="Times" w:hAnsi="Times" w:cs="Times"/>
                <w:b/>
              </w:rPr>
              <w:t>Date:</w:t>
            </w:r>
          </w:p>
        </w:tc>
      </w:tr>
    </w:tbl>
    <w:p w:rsidR="00000833" w:rsidRDefault="00000833">
      <w:pPr>
        <w:jc w:val="center"/>
        <w:rPr>
          <w:rFonts w:ascii="Times New Roman" w:eastAsia="Times New Roman" w:hAnsi="Times New Roman" w:cs="Times New Roman"/>
          <w:b/>
        </w:rPr>
      </w:pPr>
    </w:p>
    <w:p w:rsidR="00000833" w:rsidRDefault="00000833">
      <w:pPr>
        <w:jc w:val="center"/>
        <w:rPr>
          <w:rFonts w:ascii="Times New Roman" w:eastAsia="Times New Roman" w:hAnsi="Times New Roman" w:cs="Times New Roman"/>
          <w:b/>
        </w:rPr>
      </w:pPr>
    </w:p>
    <w:p w:rsidR="00000833" w:rsidRDefault="00000833">
      <w:pPr>
        <w:jc w:val="center"/>
        <w:rPr>
          <w:rFonts w:ascii="Times New Roman" w:eastAsia="Times New Roman" w:hAnsi="Times New Roman" w:cs="Times New Roman"/>
          <w:b/>
          <w:i/>
        </w:rPr>
      </w:pPr>
    </w:p>
    <w:p w:rsidR="00000833" w:rsidRDefault="005C0C06">
      <w:pPr>
        <w:jc w:val="center"/>
        <w:rPr>
          <w:rFonts w:ascii="Times New Roman" w:eastAsia="Times New Roman" w:hAnsi="Times New Roman" w:cs="Times New Roman"/>
          <w:b/>
          <w:i/>
        </w:rPr>
      </w:pPr>
      <w:r>
        <w:rPr>
          <w:rFonts w:ascii="Times New Roman" w:eastAsia="Times New Roman" w:hAnsi="Times New Roman" w:cs="Times New Roman"/>
          <w:b/>
          <w:i/>
        </w:rPr>
        <w:lastRenderedPageBreak/>
        <w:t xml:space="preserve">Part </w:t>
      </w:r>
      <w:proofErr w:type="spellStart"/>
      <w:proofErr w:type="gramStart"/>
      <w:r>
        <w:rPr>
          <w:rFonts w:ascii="Times New Roman" w:eastAsia="Times New Roman" w:hAnsi="Times New Roman" w:cs="Times New Roman"/>
          <w:b/>
          <w:i/>
        </w:rPr>
        <w:t>Ia</w:t>
      </w:r>
      <w:proofErr w:type="spellEnd"/>
      <w:proofErr w:type="gramEnd"/>
      <w:r>
        <w:rPr>
          <w:rFonts w:ascii="Times New Roman" w:eastAsia="Times New Roman" w:hAnsi="Times New Roman" w:cs="Times New Roman"/>
          <w:b/>
          <w:i/>
        </w:rPr>
        <w:t>: MEMORANDUM FOR RECORD</w:t>
      </w:r>
    </w:p>
    <w:p w:rsidR="00000833" w:rsidRDefault="005C0C06">
      <w:pPr>
        <w:jc w:val="center"/>
        <w:rPr>
          <w:rFonts w:ascii="Times New Roman" w:eastAsia="Times New Roman" w:hAnsi="Times New Roman" w:cs="Times New Roman"/>
          <w:i/>
        </w:rPr>
      </w:pPr>
      <w:r>
        <w:rPr>
          <w:rFonts w:ascii="Times New Roman" w:eastAsia="Times New Roman" w:hAnsi="Times New Roman" w:cs="Times New Roman"/>
          <w:i/>
          <w:sz w:val="20"/>
          <w:szCs w:val="20"/>
        </w:rPr>
        <w:t>Complete in lieu of submitting military orders</w:t>
      </w:r>
      <w:r>
        <w:rPr>
          <w:rFonts w:ascii="Times New Roman" w:eastAsia="Times New Roman" w:hAnsi="Times New Roman" w:cs="Times New Roman"/>
          <w:i/>
        </w:rPr>
        <w:t xml:space="preserve"> </w:t>
      </w:r>
    </w:p>
    <w:p w:rsidR="00000833" w:rsidRDefault="00000833">
      <w:pPr>
        <w:jc w:val="center"/>
        <w:rPr>
          <w:rFonts w:ascii="Times New Roman" w:eastAsia="Times New Roman" w:hAnsi="Times New Roman" w:cs="Times New Roman"/>
        </w:rPr>
      </w:pPr>
    </w:p>
    <w:p w:rsidR="00000833" w:rsidRDefault="005C0C06">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 Scholarship Chair, </w:t>
      </w:r>
      <w:proofErr w:type="spellStart"/>
      <w:r>
        <w:rPr>
          <w:rFonts w:ascii="Times New Roman" w:eastAsia="Times New Roman" w:hAnsi="Times New Roman" w:cs="Times New Roman"/>
          <w:sz w:val="22"/>
          <w:szCs w:val="22"/>
        </w:rPr>
        <w:t>Hurlburt</w:t>
      </w:r>
      <w:proofErr w:type="spellEnd"/>
      <w:r>
        <w:rPr>
          <w:rFonts w:ascii="Times New Roman" w:eastAsia="Times New Roman" w:hAnsi="Times New Roman" w:cs="Times New Roman"/>
          <w:sz w:val="22"/>
          <w:szCs w:val="22"/>
        </w:rPr>
        <w:t xml:space="preserve"> Spouses</w:t>
      </w:r>
      <w:r>
        <w:rPr>
          <w:sz w:val="22"/>
          <w:szCs w:val="22"/>
        </w:rPr>
        <w:t>’</w:t>
      </w:r>
      <w:r>
        <w:rPr>
          <w:rFonts w:ascii="Times New Roman" w:eastAsia="Times New Roman" w:hAnsi="Times New Roman" w:cs="Times New Roman"/>
          <w:sz w:val="22"/>
          <w:szCs w:val="22"/>
        </w:rPr>
        <w:t xml:space="preserve"> Club</w:t>
      </w:r>
    </w:p>
    <w:p w:rsidR="00000833" w:rsidRDefault="00000833">
      <w:pPr>
        <w:rPr>
          <w:rFonts w:ascii="Times New Roman" w:eastAsia="Times New Roman" w:hAnsi="Times New Roman" w:cs="Times New Roman"/>
          <w:sz w:val="22"/>
          <w:szCs w:val="22"/>
        </w:rPr>
      </w:pPr>
    </w:p>
    <w:p w:rsidR="00000833" w:rsidRDefault="005C0C06">
      <w:pPr>
        <w:rPr>
          <w:rFonts w:ascii="Times New Roman" w:eastAsia="Times New Roman" w:hAnsi="Times New Roman" w:cs="Times New Roman"/>
          <w:sz w:val="22"/>
          <w:szCs w:val="22"/>
        </w:rPr>
      </w:pPr>
      <w:r>
        <w:rPr>
          <w:rFonts w:ascii="Times New Roman" w:eastAsia="Times New Roman" w:hAnsi="Times New Roman" w:cs="Times New Roman"/>
          <w:sz w:val="22"/>
          <w:szCs w:val="22"/>
        </w:rPr>
        <w:t>SUBJECT:</w:t>
      </w:r>
      <w:r>
        <w:rPr>
          <w:sz w:val="22"/>
          <w:szCs w:val="22"/>
        </w:rPr>
        <w:t xml:space="preserve"> </w:t>
      </w:r>
      <w:r>
        <w:rPr>
          <w:rFonts w:ascii="Times New Roman" w:eastAsia="Times New Roman" w:hAnsi="Times New Roman" w:cs="Times New Roman"/>
          <w:sz w:val="22"/>
          <w:szCs w:val="22"/>
        </w:rPr>
        <w:t>Verification of Eligibility for HSC Scholarship in lieu of DD Form 214 or Military Orders</w:t>
      </w:r>
    </w:p>
    <w:p w:rsidR="00000833" w:rsidRDefault="00000833">
      <w:pPr>
        <w:rPr>
          <w:rFonts w:ascii="Times New Roman" w:eastAsia="Times New Roman" w:hAnsi="Times New Roman" w:cs="Times New Roman"/>
          <w:sz w:val="28"/>
          <w:szCs w:val="28"/>
        </w:rPr>
      </w:pPr>
    </w:p>
    <w:p w:rsidR="00000833" w:rsidRDefault="005C0C06">
      <w:pPr>
        <w:rPr>
          <w:i/>
          <w:sz w:val="22"/>
          <w:szCs w:val="22"/>
        </w:rPr>
      </w:pPr>
      <w:r>
        <w:rPr>
          <w:rFonts w:ascii="Times New Roman" w:eastAsia="Times New Roman" w:hAnsi="Times New Roman" w:cs="Times New Roman"/>
          <w:i/>
          <w:sz w:val="22"/>
          <w:szCs w:val="22"/>
        </w:rPr>
        <w:t>Applicant, please fill out the portion below prior to submitting it for signature.</w:t>
      </w:r>
    </w:p>
    <w:p w:rsidR="00000833" w:rsidRDefault="00000833">
      <w:pPr>
        <w:rPr>
          <w:i/>
          <w:sz w:val="22"/>
          <w:szCs w:val="22"/>
        </w:rPr>
      </w:pPr>
    </w:p>
    <w:tbl>
      <w:tblPr>
        <w:tblStyle w:val="af1"/>
        <w:tblW w:w="98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8"/>
        <w:gridCol w:w="4956"/>
      </w:tblGrid>
      <w:tr w:rsidR="00000833">
        <w:trPr>
          <w:trHeight w:val="736"/>
        </w:trPr>
        <w:tc>
          <w:tcPr>
            <w:tcW w:w="4848" w:type="dxa"/>
          </w:tcPr>
          <w:p w:rsidR="00000833" w:rsidRDefault="005C0C06">
            <w:pPr>
              <w:rPr>
                <w:b/>
                <w:i/>
                <w:sz w:val="22"/>
                <w:szCs w:val="22"/>
              </w:rPr>
            </w:pPr>
            <w:r>
              <w:rPr>
                <w:b/>
                <w:i/>
                <w:sz w:val="22"/>
                <w:szCs w:val="22"/>
              </w:rPr>
              <w:t>Applicant Name:</w:t>
            </w:r>
          </w:p>
        </w:tc>
        <w:tc>
          <w:tcPr>
            <w:tcW w:w="4956" w:type="dxa"/>
          </w:tcPr>
          <w:p w:rsidR="00000833" w:rsidRDefault="005C0C06">
            <w:pPr>
              <w:rPr>
                <w:b/>
                <w:i/>
                <w:sz w:val="22"/>
                <w:szCs w:val="22"/>
              </w:rPr>
            </w:pPr>
            <w:r>
              <w:rPr>
                <w:b/>
                <w:i/>
                <w:sz w:val="22"/>
                <w:szCs w:val="22"/>
              </w:rPr>
              <w:t>Applicant’s DOB:</w:t>
            </w:r>
          </w:p>
        </w:tc>
      </w:tr>
      <w:tr w:rsidR="00000833">
        <w:trPr>
          <w:trHeight w:val="697"/>
        </w:trPr>
        <w:tc>
          <w:tcPr>
            <w:tcW w:w="4848" w:type="dxa"/>
          </w:tcPr>
          <w:p w:rsidR="00000833" w:rsidRDefault="005C0C06">
            <w:pPr>
              <w:rPr>
                <w:b/>
                <w:i/>
                <w:sz w:val="22"/>
                <w:szCs w:val="22"/>
              </w:rPr>
            </w:pPr>
            <w:r>
              <w:rPr>
                <w:b/>
                <w:i/>
                <w:sz w:val="22"/>
                <w:szCs w:val="22"/>
              </w:rPr>
              <w:t xml:space="preserve">Sponsor’s Name: </w:t>
            </w:r>
          </w:p>
        </w:tc>
        <w:tc>
          <w:tcPr>
            <w:tcW w:w="4956" w:type="dxa"/>
          </w:tcPr>
          <w:p w:rsidR="00000833" w:rsidRDefault="005C0C06">
            <w:pPr>
              <w:rPr>
                <w:i/>
                <w:sz w:val="22"/>
                <w:szCs w:val="22"/>
              </w:rPr>
            </w:pPr>
            <w:r>
              <w:rPr>
                <w:b/>
                <w:i/>
                <w:sz w:val="22"/>
                <w:szCs w:val="22"/>
              </w:rPr>
              <w:t>Sponsor’s Squadron/Unit:</w:t>
            </w:r>
          </w:p>
        </w:tc>
      </w:tr>
    </w:tbl>
    <w:p w:rsidR="00000833" w:rsidRDefault="00000833">
      <w:pPr>
        <w:rPr>
          <w:rFonts w:ascii="Times New Roman" w:eastAsia="Times New Roman" w:hAnsi="Times New Roman" w:cs="Times New Roman"/>
          <w:i/>
          <w:sz w:val="22"/>
          <w:szCs w:val="22"/>
        </w:rPr>
      </w:pPr>
    </w:p>
    <w:p w:rsidR="00000833" w:rsidRDefault="005C0C06">
      <w:pPr>
        <w:rPr>
          <w:sz w:val="20"/>
          <w:szCs w:val="20"/>
        </w:rPr>
      </w:pPr>
      <w:r>
        <w:rPr>
          <w:rFonts w:ascii="Times New Roman" w:eastAsia="Times New Roman" w:hAnsi="Times New Roman" w:cs="Times New Roman"/>
          <w:sz w:val="20"/>
          <w:szCs w:val="20"/>
        </w:rPr>
        <w:t xml:space="preserve">This memorandum is to verify that the individual applying for the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Spouses’ Club </w:t>
      </w:r>
      <w:r>
        <w:rPr>
          <w:rFonts w:ascii="Times New Roman" w:eastAsia="Times New Roman" w:hAnsi="Times New Roman" w:cs="Times New Roman"/>
          <w:i/>
          <w:sz w:val="20"/>
          <w:szCs w:val="20"/>
        </w:rPr>
        <w:t xml:space="preserve">Spouse Scholarship </w:t>
      </w:r>
      <w:r>
        <w:rPr>
          <w:rFonts w:ascii="Times New Roman" w:eastAsia="Times New Roman" w:hAnsi="Times New Roman" w:cs="Times New Roman"/>
          <w:sz w:val="20"/>
          <w:szCs w:val="20"/>
        </w:rPr>
        <w:t xml:space="preserve">meets the two (2) criteria as listed below: </w:t>
      </w:r>
      <w:r>
        <w:rPr>
          <w:rFonts w:ascii="Times New Roman" w:eastAsia="Times New Roman" w:hAnsi="Times New Roman" w:cs="Times New Roman"/>
          <w:sz w:val="20"/>
          <w:szCs w:val="20"/>
        </w:rPr>
        <w:br/>
      </w:r>
    </w:p>
    <w:p w:rsidR="00000833" w:rsidRDefault="005C0C06">
      <w:pPr>
        <w:numPr>
          <w:ilvl w:val="1"/>
          <w:numId w:val="8"/>
        </w:numPr>
        <w:pBdr>
          <w:top w:val="nil"/>
          <w:left w:val="nil"/>
          <w:bottom w:val="nil"/>
          <w:right w:val="nil"/>
          <w:between w:val="nil"/>
        </w:pBdr>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applicant is a dependent of a </w:t>
      </w:r>
      <w:proofErr w:type="spellStart"/>
      <w:r>
        <w:rPr>
          <w:rFonts w:ascii="Times New Roman" w:eastAsia="Times New Roman" w:hAnsi="Times New Roman" w:cs="Times New Roman"/>
          <w:b/>
          <w:color w:val="000000"/>
          <w:sz w:val="20"/>
          <w:szCs w:val="20"/>
        </w:rPr>
        <w:t>Hurlburt</w:t>
      </w:r>
      <w:proofErr w:type="spellEnd"/>
      <w:r>
        <w:rPr>
          <w:rFonts w:ascii="Times New Roman" w:eastAsia="Times New Roman" w:hAnsi="Times New Roman" w:cs="Times New Roman"/>
          <w:b/>
          <w:color w:val="000000"/>
          <w:sz w:val="20"/>
          <w:szCs w:val="20"/>
        </w:rPr>
        <w:t xml:space="preserve"> Field military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member</w:t>
      </w:r>
      <w:r>
        <w:rPr>
          <w:rFonts w:ascii="Times New Roman" w:eastAsia="Times New Roman" w:hAnsi="Times New Roman" w:cs="Times New Roman"/>
          <w:color w:val="000000"/>
          <w:sz w:val="20"/>
          <w:szCs w:val="20"/>
        </w:rPr>
        <w:t xml:space="preserve">. This includes: </w:t>
      </w:r>
    </w:p>
    <w:p w:rsidR="00000833" w:rsidRDefault="005C0C06">
      <w:pPr>
        <w:ind w:firstLine="720"/>
        <w:rPr>
          <w:sz w:val="20"/>
          <w:szCs w:val="20"/>
        </w:rPr>
      </w:pPr>
      <w:r>
        <w:rPr>
          <w:sz w:val="20"/>
          <w:szCs w:val="20"/>
        </w:rPr>
        <w:t xml:space="preserve">                                                                                                                                                 </w:t>
      </w:r>
    </w:p>
    <w:p w:rsidR="00000833" w:rsidRDefault="005C0C06">
      <w:pPr>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ab/>
        <w:t>a.</w:t>
      </w:r>
      <w:r>
        <w:rPr>
          <w:rFonts w:ascii="Times New Roman" w:eastAsia="Times New Roman" w:hAnsi="Times New Roman" w:cs="Times New Roman"/>
          <w:sz w:val="20"/>
          <w:szCs w:val="20"/>
        </w:rPr>
        <w:tab/>
        <w:t xml:space="preserve">Active duty personnel stationed at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w:t>
      </w:r>
    </w:p>
    <w:p w:rsidR="00000833" w:rsidRDefault="005C0C06">
      <w:pPr>
        <w:ind w:left="36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Retired military personnel*</w:t>
      </w:r>
    </w:p>
    <w:p w:rsidR="00000833" w:rsidRDefault="005C0C06">
      <w:pPr>
        <w:ind w:left="36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t>Deceased military personnel*</w:t>
      </w:r>
    </w:p>
    <w:p w:rsidR="00000833" w:rsidRDefault="005C0C06">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z w:val="20"/>
          <w:szCs w:val="20"/>
        </w:rPr>
        <w:tab/>
        <w:t xml:space="preserve">A military member reassigned (out of the area) from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 but the applicant remained     behind to graduate high school. </w:t>
      </w:r>
    </w:p>
    <w:p w:rsidR="00000833" w:rsidRDefault="005C0C06">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z w:val="20"/>
          <w:szCs w:val="20"/>
        </w:rPr>
        <w:tab/>
        <w:t xml:space="preserve">A military member currently on an unaccompanied tour from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w:t>
      </w:r>
    </w:p>
    <w:p w:rsidR="00000833" w:rsidRDefault="005C0C06">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z w:val="20"/>
          <w:szCs w:val="20"/>
        </w:rPr>
        <w:tab/>
        <w:t xml:space="preserve">A military member stationed at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 but the applicant resides elsewhere</w:t>
      </w:r>
    </w:p>
    <w:p w:rsidR="00000833" w:rsidRDefault="005C0C06">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g.</w:t>
      </w:r>
      <w:r>
        <w:rPr>
          <w:rFonts w:ascii="Times New Roman" w:eastAsia="Times New Roman" w:hAnsi="Times New Roman" w:cs="Times New Roman"/>
          <w:sz w:val="20"/>
          <w:szCs w:val="20"/>
        </w:rPr>
        <w:tab/>
        <w:t xml:space="preserve">Reservist or National Guard who is a full-time member stationed at </w:t>
      </w:r>
      <w:proofErr w:type="spellStart"/>
      <w:r>
        <w:rPr>
          <w:rFonts w:ascii="Times New Roman" w:eastAsia="Times New Roman" w:hAnsi="Times New Roman" w:cs="Times New Roman"/>
          <w:sz w:val="20"/>
          <w:szCs w:val="20"/>
        </w:rPr>
        <w:t>Hurlburt</w:t>
      </w:r>
      <w:proofErr w:type="spellEnd"/>
      <w:r>
        <w:rPr>
          <w:rFonts w:ascii="Times New Roman" w:eastAsia="Times New Roman" w:hAnsi="Times New Roman" w:cs="Times New Roman"/>
          <w:sz w:val="20"/>
          <w:szCs w:val="20"/>
        </w:rPr>
        <w:t xml:space="preserve"> Field</w:t>
      </w:r>
    </w:p>
    <w:p w:rsidR="00000833" w:rsidRDefault="00000833">
      <w:pPr>
        <w:rPr>
          <w:rFonts w:ascii="Noto Sans" w:eastAsia="Noto Sans" w:hAnsi="Noto Sans" w:cs="Noto Sans"/>
          <w:b/>
          <w:sz w:val="20"/>
          <w:szCs w:val="20"/>
        </w:rPr>
      </w:pPr>
    </w:p>
    <w:p w:rsidR="00000833" w:rsidRDefault="005C0C06">
      <w:pPr>
        <w:rPr>
          <w:rFonts w:ascii="Times New Roman" w:eastAsia="Times New Roman" w:hAnsi="Times New Roman" w:cs="Times New Roman"/>
          <w:sz w:val="20"/>
          <w:szCs w:val="20"/>
        </w:rPr>
      </w:pPr>
      <w:r>
        <w:rPr>
          <w:rFonts w:ascii="Times New Roman" w:eastAsia="Times New Roman" w:hAnsi="Times New Roman" w:cs="Times New Roman"/>
          <w:sz w:val="20"/>
          <w:szCs w:val="20"/>
        </w:rPr>
        <w:t>*If retired, deceased, or remote/unaccompanied, please note the location of the member’s last duty station:</w:t>
      </w:r>
      <w:r>
        <w:rPr>
          <w:sz w:val="20"/>
          <w:szCs w:val="20"/>
        </w:rPr>
        <w:t xml:space="preserve"> </w:t>
      </w:r>
      <w:r>
        <w:rPr>
          <w:rFonts w:ascii="Times New Roman" w:eastAsia="Times New Roman" w:hAnsi="Times New Roman" w:cs="Times New Roman"/>
          <w:sz w:val="20"/>
          <w:szCs w:val="20"/>
        </w:rPr>
        <w:t xml:space="preserve">___________________________ </w:t>
      </w:r>
    </w:p>
    <w:p w:rsidR="00000833" w:rsidRDefault="00000833">
      <w:pPr>
        <w:ind w:left="360"/>
        <w:rPr>
          <w:rFonts w:ascii="Times New Roman" w:eastAsia="Times New Roman" w:hAnsi="Times New Roman" w:cs="Times New Roman"/>
          <w:sz w:val="20"/>
          <w:szCs w:val="20"/>
        </w:rPr>
      </w:pPr>
    </w:p>
    <w:p w:rsidR="00000833" w:rsidRDefault="005C0C06">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applicant must have a valid military identification card. </w:t>
      </w:r>
      <w:r>
        <w:rPr>
          <w:rFonts w:ascii="Times New Roman" w:eastAsia="Times New Roman" w:hAnsi="Times New Roman" w:cs="Times New Roman"/>
          <w:sz w:val="20"/>
          <w:szCs w:val="20"/>
        </w:rPr>
        <w:t xml:space="preserve"> </w:t>
      </w:r>
    </w:p>
    <w:p w:rsidR="00000833" w:rsidRDefault="00000833">
      <w:pPr>
        <w:rPr>
          <w:rFonts w:ascii="Times New Roman" w:eastAsia="Times New Roman" w:hAnsi="Times New Roman" w:cs="Times New Roman"/>
          <w:sz w:val="20"/>
          <w:szCs w:val="20"/>
        </w:rPr>
      </w:pPr>
    </w:p>
    <w:p w:rsidR="00000833" w:rsidRDefault="005C0C0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Signature of Sponsor’s Supervisor: ___________________________</w:t>
      </w:r>
    </w:p>
    <w:p w:rsidR="00000833" w:rsidRDefault="00000833">
      <w:pPr>
        <w:ind w:left="4320" w:hanging="1440"/>
        <w:rPr>
          <w:rFonts w:ascii="Times New Roman" w:eastAsia="Times New Roman" w:hAnsi="Times New Roman" w:cs="Times New Roman"/>
          <w:sz w:val="20"/>
          <w:szCs w:val="20"/>
        </w:rPr>
      </w:pPr>
    </w:p>
    <w:p w:rsidR="00000833" w:rsidRDefault="005C0C06">
      <w:pPr>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Printed Name of Supervisor: __________________________________</w:t>
      </w:r>
    </w:p>
    <w:p w:rsidR="00000833" w:rsidRDefault="00000833">
      <w:pPr>
        <w:ind w:firstLine="2880"/>
        <w:rPr>
          <w:rFonts w:ascii="Times New Roman" w:eastAsia="Times New Roman" w:hAnsi="Times New Roman" w:cs="Times New Roman"/>
          <w:sz w:val="20"/>
          <w:szCs w:val="20"/>
        </w:rPr>
      </w:pPr>
    </w:p>
    <w:p w:rsidR="00000833" w:rsidRDefault="005C0C06">
      <w:pPr>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Supervisor’s Squadron/Unit: __________________________________</w:t>
      </w:r>
    </w:p>
    <w:p w:rsidR="00000833" w:rsidRDefault="00000833">
      <w:pPr>
        <w:jc w:val="both"/>
        <w:rPr>
          <w:rFonts w:ascii="Times New Roman" w:eastAsia="Times New Roman" w:hAnsi="Times New Roman" w:cs="Times New Roman"/>
          <w:b/>
          <w:sz w:val="20"/>
          <w:szCs w:val="20"/>
        </w:rPr>
      </w:pPr>
    </w:p>
    <w:p w:rsidR="00000833" w:rsidRDefault="005C0C06">
      <w:pPr>
        <w:spacing w:line="480" w:lineRule="auto"/>
        <w:ind w:left="714"/>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 xml:space="preserve"> </w:t>
      </w:r>
    </w:p>
    <w:p w:rsidR="00000833" w:rsidRDefault="00000833"/>
    <w:p w:rsidR="00000833" w:rsidRDefault="00000833">
      <w:pPr>
        <w:spacing w:after="280"/>
        <w:jc w:val="center"/>
        <w:rPr>
          <w:rFonts w:ascii="Times" w:eastAsia="Times" w:hAnsi="Times" w:cs="Times"/>
          <w:b/>
          <w:i/>
        </w:rPr>
      </w:pPr>
    </w:p>
    <w:p w:rsidR="00000833" w:rsidRDefault="00000833">
      <w:pPr>
        <w:spacing w:after="280"/>
        <w:jc w:val="center"/>
        <w:rPr>
          <w:rFonts w:ascii="Times" w:eastAsia="Times" w:hAnsi="Times" w:cs="Times"/>
          <w:b/>
          <w:i/>
        </w:rPr>
      </w:pPr>
    </w:p>
    <w:p w:rsidR="00000833" w:rsidRDefault="00000833">
      <w:pPr>
        <w:pBdr>
          <w:top w:val="nil"/>
          <w:left w:val="nil"/>
          <w:bottom w:val="nil"/>
          <w:right w:val="nil"/>
          <w:between w:val="nil"/>
        </w:pBdr>
        <w:jc w:val="center"/>
        <w:rPr>
          <w:rFonts w:ascii="Times New Roman" w:eastAsia="Times New Roman" w:hAnsi="Times New Roman" w:cs="Times New Roman"/>
          <w:b/>
        </w:rPr>
      </w:pPr>
    </w:p>
    <w:p w:rsidR="00000833" w:rsidRDefault="00000833">
      <w:pPr>
        <w:pBdr>
          <w:top w:val="nil"/>
          <w:left w:val="nil"/>
          <w:bottom w:val="nil"/>
          <w:right w:val="nil"/>
          <w:between w:val="nil"/>
        </w:pBdr>
        <w:rPr>
          <w:rFonts w:ascii="Times" w:eastAsia="Times" w:hAnsi="Times" w:cs="Times"/>
          <w:b/>
          <w:i/>
          <w:sz w:val="20"/>
          <w:szCs w:val="20"/>
        </w:rPr>
      </w:pPr>
    </w:p>
    <w:p w:rsidR="00000833" w:rsidRDefault="00000833">
      <w:pPr>
        <w:pBdr>
          <w:top w:val="nil"/>
          <w:left w:val="nil"/>
          <w:bottom w:val="nil"/>
          <w:right w:val="nil"/>
          <w:between w:val="nil"/>
        </w:pBdr>
        <w:jc w:val="center"/>
        <w:rPr>
          <w:rFonts w:ascii="Times" w:eastAsia="Times" w:hAnsi="Times" w:cs="Times"/>
          <w:b/>
          <w:i/>
          <w:sz w:val="20"/>
          <w:szCs w:val="20"/>
        </w:rPr>
      </w:pPr>
    </w:p>
    <w:p w:rsidR="005C0C06" w:rsidRDefault="005C0C06">
      <w:pPr>
        <w:pBdr>
          <w:top w:val="nil"/>
          <w:left w:val="nil"/>
          <w:bottom w:val="nil"/>
          <w:right w:val="nil"/>
          <w:between w:val="nil"/>
        </w:pBdr>
        <w:jc w:val="center"/>
        <w:rPr>
          <w:rFonts w:ascii="Times" w:eastAsia="Times" w:hAnsi="Times" w:cs="Times"/>
          <w:b/>
          <w:i/>
          <w:color w:val="000000"/>
          <w:sz w:val="20"/>
          <w:szCs w:val="20"/>
        </w:rPr>
      </w:pPr>
    </w:p>
    <w:p w:rsidR="00496AA0" w:rsidRDefault="00496AA0">
      <w:pPr>
        <w:pBdr>
          <w:top w:val="nil"/>
          <w:left w:val="nil"/>
          <w:bottom w:val="nil"/>
          <w:right w:val="nil"/>
          <w:between w:val="nil"/>
        </w:pBdr>
        <w:jc w:val="center"/>
        <w:rPr>
          <w:rFonts w:ascii="Times" w:eastAsia="Times" w:hAnsi="Times" w:cs="Times"/>
          <w:b/>
          <w:i/>
          <w:color w:val="000000"/>
          <w:sz w:val="20"/>
          <w:szCs w:val="20"/>
        </w:rPr>
      </w:pPr>
    </w:p>
    <w:p w:rsidR="00000833" w:rsidRDefault="005C0C06">
      <w:pPr>
        <w:pBdr>
          <w:top w:val="nil"/>
          <w:left w:val="nil"/>
          <w:bottom w:val="nil"/>
          <w:right w:val="nil"/>
          <w:between w:val="nil"/>
        </w:pBdr>
        <w:jc w:val="center"/>
        <w:rPr>
          <w:rFonts w:ascii="Times" w:eastAsia="Times" w:hAnsi="Times" w:cs="Times"/>
          <w:b/>
          <w:i/>
          <w:color w:val="000000"/>
          <w:sz w:val="20"/>
          <w:szCs w:val="20"/>
        </w:rPr>
      </w:pPr>
      <w:r>
        <w:rPr>
          <w:rFonts w:ascii="Times" w:eastAsia="Times" w:hAnsi="Times" w:cs="Times"/>
          <w:b/>
          <w:i/>
          <w:color w:val="000000"/>
          <w:sz w:val="20"/>
          <w:szCs w:val="20"/>
        </w:rPr>
        <w:lastRenderedPageBreak/>
        <w:t>Part II: EDUCATION, EMPLOYMENT, COMMUNITY SERVICE, LEADERSHIP, &amp; AWARDS</w:t>
      </w:r>
    </w:p>
    <w:p w:rsidR="00000833" w:rsidRDefault="00000833">
      <w:pPr>
        <w:pBdr>
          <w:top w:val="nil"/>
          <w:left w:val="nil"/>
          <w:bottom w:val="nil"/>
          <w:right w:val="nil"/>
          <w:between w:val="nil"/>
        </w:pBdr>
        <w:jc w:val="center"/>
        <w:rPr>
          <w:rFonts w:ascii="Times" w:eastAsia="Times" w:hAnsi="Times" w:cs="Times"/>
          <w:b/>
          <w:i/>
          <w:color w:val="000000"/>
          <w:sz w:val="12"/>
          <w:szCs w:val="12"/>
        </w:rPr>
      </w:pPr>
    </w:p>
    <w:tbl>
      <w:tblPr>
        <w:tblStyle w:val="af2"/>
        <w:tblW w:w="10890"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1275"/>
        <w:gridCol w:w="2070"/>
        <w:gridCol w:w="2490"/>
      </w:tblGrid>
      <w:tr w:rsidR="00000833">
        <w:tc>
          <w:tcPr>
            <w:tcW w:w="10890" w:type="dxa"/>
            <w:gridSpan w:val="4"/>
            <w:tcBorders>
              <w:top w:val="single" w:sz="4" w:space="0" w:color="000000"/>
              <w:left w:val="single" w:sz="4" w:space="0" w:color="000000"/>
              <w:bottom w:val="single" w:sz="4" w:space="0" w:color="000000"/>
              <w:right w:val="single" w:sz="4" w:space="0" w:color="000000"/>
            </w:tcBorders>
            <w:shd w:val="clear" w:color="auto" w:fill="E2E2E2"/>
            <w:vAlign w:val="center"/>
          </w:tcPr>
          <w:p w:rsidR="00000833" w:rsidRDefault="005C0C06">
            <w:pPr>
              <w:spacing w:before="100" w:after="100"/>
              <w:rPr>
                <w:rFonts w:ascii="Times" w:eastAsia="Times" w:hAnsi="Times" w:cs="Times"/>
              </w:rPr>
            </w:pPr>
            <w:r>
              <w:rPr>
                <w:rFonts w:ascii="Times" w:eastAsia="Times" w:hAnsi="Times" w:cs="Times"/>
                <w:b/>
              </w:rPr>
              <w:t xml:space="preserve">EDUCATIONAL DATA </w:t>
            </w:r>
          </w:p>
        </w:tc>
      </w:tr>
      <w:tr w:rsidR="00000833">
        <w:tc>
          <w:tcPr>
            <w:tcW w:w="5055" w:type="dxa"/>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100"/>
              <w:rPr>
                <w:rFonts w:ascii="Times" w:eastAsia="Times" w:hAnsi="Times" w:cs="Times"/>
              </w:rPr>
            </w:pPr>
            <w:r>
              <w:rPr>
                <w:rFonts w:ascii="Times" w:eastAsia="Times" w:hAnsi="Times" w:cs="Times"/>
                <w:b/>
              </w:rPr>
              <w:t xml:space="preserve">College attended </w:t>
            </w:r>
            <w:r>
              <w:t xml:space="preserve">(Name, City, State) </w:t>
            </w:r>
          </w:p>
        </w:tc>
        <w:tc>
          <w:tcPr>
            <w:tcW w:w="1275" w:type="dxa"/>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100"/>
              <w:rPr>
                <w:rFonts w:ascii="Times" w:eastAsia="Times" w:hAnsi="Times" w:cs="Times"/>
              </w:rPr>
            </w:pPr>
            <w:r>
              <w:rPr>
                <w:rFonts w:ascii="Times" w:eastAsia="Times" w:hAnsi="Times" w:cs="Times"/>
                <w:b/>
              </w:rPr>
              <w:t xml:space="preserve">Overall Cumulative GPA </w:t>
            </w:r>
          </w:p>
        </w:tc>
        <w:tc>
          <w:tcPr>
            <w:tcW w:w="4560" w:type="dxa"/>
            <w:gridSpan w:val="2"/>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280"/>
              <w:rPr>
                <w:rFonts w:ascii="Times" w:eastAsia="Times" w:hAnsi="Times" w:cs="Times"/>
              </w:rPr>
            </w:pPr>
            <w:r>
              <w:rPr>
                <w:rFonts w:ascii="Times" w:eastAsia="Times" w:hAnsi="Times" w:cs="Times"/>
                <w:b/>
              </w:rPr>
              <w:t xml:space="preserve">Dates Attended </w:t>
            </w:r>
            <w:r>
              <w:t>From Mo/</w:t>
            </w:r>
            <w:proofErr w:type="spellStart"/>
            <w:r>
              <w:t>Yr</w:t>
            </w:r>
            <w:proofErr w:type="spellEnd"/>
            <w:r>
              <w:t xml:space="preserve"> - To Mo/</w:t>
            </w:r>
            <w:proofErr w:type="spellStart"/>
            <w:r>
              <w:t>Yr</w:t>
            </w:r>
            <w:proofErr w:type="spellEnd"/>
            <w:r>
              <w:t xml:space="preserve"> </w:t>
            </w:r>
          </w:p>
        </w:tc>
      </w:tr>
      <w:tr w:rsidR="00000833">
        <w:tc>
          <w:tcPr>
            <w:tcW w:w="505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505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505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505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505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bl>
    <w:p w:rsidR="00000833" w:rsidRDefault="00000833">
      <w:pPr>
        <w:widowControl w:val="0"/>
        <w:pBdr>
          <w:top w:val="nil"/>
          <w:left w:val="nil"/>
          <w:bottom w:val="nil"/>
          <w:right w:val="nil"/>
          <w:between w:val="nil"/>
        </w:pBdr>
        <w:spacing w:line="276" w:lineRule="auto"/>
        <w:rPr>
          <w:rFonts w:ascii="Times" w:eastAsia="Times" w:hAnsi="Times" w:cs="Times"/>
          <w:color w:val="000000"/>
          <w:sz w:val="20"/>
          <w:szCs w:val="20"/>
        </w:rPr>
      </w:pPr>
    </w:p>
    <w:tbl>
      <w:tblPr>
        <w:tblStyle w:val="af3"/>
        <w:tblW w:w="10932"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6"/>
        <w:gridCol w:w="1214"/>
        <w:gridCol w:w="1910"/>
        <w:gridCol w:w="2742"/>
      </w:tblGrid>
      <w:tr w:rsidR="00000833">
        <w:tc>
          <w:tcPr>
            <w:tcW w:w="10932" w:type="dxa"/>
            <w:gridSpan w:val="4"/>
            <w:tcBorders>
              <w:top w:val="single" w:sz="4" w:space="0" w:color="000000"/>
              <w:left w:val="single" w:sz="4" w:space="0" w:color="000000"/>
              <w:bottom w:val="single" w:sz="4" w:space="0" w:color="000000"/>
              <w:right w:val="single" w:sz="12" w:space="0" w:color="000000"/>
            </w:tcBorders>
            <w:shd w:val="clear" w:color="auto" w:fill="E2E2E2"/>
            <w:vAlign w:val="center"/>
          </w:tcPr>
          <w:p w:rsidR="00000833" w:rsidRDefault="005C0C06">
            <w:pPr>
              <w:spacing w:before="100" w:after="100"/>
              <w:rPr>
                <w:rFonts w:ascii="Times" w:eastAsia="Times" w:hAnsi="Times" w:cs="Times"/>
              </w:rPr>
            </w:pPr>
            <w:r>
              <w:rPr>
                <w:rFonts w:ascii="Times" w:eastAsia="Times" w:hAnsi="Times" w:cs="Times"/>
                <w:b/>
              </w:rPr>
              <w:t xml:space="preserve">EMPLOYMENT DATA </w:t>
            </w:r>
            <w:r>
              <w:t>(</w:t>
            </w:r>
            <w:r>
              <w:rPr>
                <w:rFonts w:ascii="Times" w:eastAsia="Times" w:hAnsi="Times" w:cs="Times"/>
                <w:b/>
              </w:rPr>
              <w:t>During College</w:t>
            </w:r>
            <w:r>
              <w:t xml:space="preserve">) List most recent employment first. </w:t>
            </w:r>
            <w:r>
              <w:rPr>
                <w:color w:val="0000FF"/>
              </w:rPr>
              <w:t xml:space="preserve"> </w:t>
            </w:r>
          </w:p>
        </w:tc>
      </w:tr>
      <w:tr w:rsidR="00000833">
        <w:trPr>
          <w:trHeight w:val="569"/>
        </w:trPr>
        <w:tc>
          <w:tcPr>
            <w:tcW w:w="5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833" w:rsidRDefault="005C0C06">
            <w:pPr>
              <w:spacing w:before="100" w:after="100"/>
              <w:rPr>
                <w:rFonts w:ascii="Times" w:eastAsia="Times" w:hAnsi="Times" w:cs="Times"/>
              </w:rPr>
            </w:pPr>
            <w:r>
              <w:rPr>
                <w:rFonts w:ascii="Times" w:eastAsia="Times" w:hAnsi="Times" w:cs="Times"/>
                <w:b/>
              </w:rPr>
              <w:t xml:space="preserve">Job Description </w:t>
            </w:r>
            <w:r>
              <w:t xml:space="preserve">(Include Name, City, State as applicable) </w:t>
            </w:r>
          </w:p>
        </w:tc>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833" w:rsidRDefault="005C0C06">
            <w:pPr>
              <w:spacing w:before="100" w:after="100"/>
              <w:rPr>
                <w:rFonts w:ascii="Times" w:eastAsia="Times" w:hAnsi="Times" w:cs="Times"/>
              </w:rPr>
            </w:pPr>
            <w:r>
              <w:rPr>
                <w:rFonts w:ascii="Times" w:eastAsia="Times" w:hAnsi="Times" w:cs="Times"/>
                <w:b/>
              </w:rPr>
              <w:t xml:space="preserve">Estimated Total Hours </w:t>
            </w:r>
          </w:p>
        </w:tc>
        <w:tc>
          <w:tcPr>
            <w:tcW w:w="4652" w:type="dxa"/>
            <w:gridSpan w:val="2"/>
            <w:tcBorders>
              <w:top w:val="single" w:sz="4" w:space="0" w:color="000000"/>
              <w:left w:val="single" w:sz="4" w:space="0" w:color="000000"/>
              <w:bottom w:val="single" w:sz="4" w:space="0" w:color="000000"/>
              <w:right w:val="single" w:sz="12" w:space="0" w:color="000000"/>
            </w:tcBorders>
            <w:shd w:val="clear" w:color="auto" w:fill="FFFFFF"/>
            <w:vAlign w:val="center"/>
          </w:tcPr>
          <w:p w:rsidR="00000833" w:rsidRDefault="005C0C06">
            <w:pPr>
              <w:rPr>
                <w:rFonts w:ascii="Times" w:eastAsia="Times" w:hAnsi="Times" w:cs="Times"/>
                <w:b/>
              </w:rPr>
            </w:pPr>
            <w:r>
              <w:rPr>
                <w:rFonts w:ascii="Times" w:eastAsia="Times" w:hAnsi="Times" w:cs="Times"/>
                <w:b/>
              </w:rPr>
              <w:t xml:space="preserve">Dates employed </w:t>
            </w:r>
          </w:p>
          <w:p w:rsidR="00000833" w:rsidRDefault="005C0C06">
            <w:pPr>
              <w:rPr>
                <w:rFonts w:ascii="Times" w:eastAsia="Times" w:hAnsi="Times" w:cs="Times"/>
              </w:rPr>
            </w:pPr>
            <w:r>
              <w:t>From Mo/</w:t>
            </w:r>
            <w:proofErr w:type="spellStart"/>
            <w:r>
              <w:t>Yr</w:t>
            </w:r>
            <w:proofErr w:type="spellEnd"/>
            <w:r>
              <w:t xml:space="preserve"> – To Mo/</w:t>
            </w:r>
            <w:proofErr w:type="spellStart"/>
            <w:r>
              <w:t>Yr</w:t>
            </w:r>
            <w:proofErr w:type="spellEnd"/>
            <w:r>
              <w:t xml:space="preserve"> </w:t>
            </w:r>
          </w:p>
        </w:tc>
      </w:tr>
      <w:tr w:rsidR="00000833">
        <w:trPr>
          <w:trHeight w:val="390"/>
        </w:trPr>
        <w:tc>
          <w:tcPr>
            <w:tcW w:w="506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100"/>
              <w:rPr>
                <w:rFonts w:ascii="Times" w:eastAsia="Times" w:hAnsi="Times" w:cs="Times"/>
              </w:rPr>
            </w:pPr>
            <w:proofErr w:type="spellStart"/>
            <w:r>
              <w:rPr>
                <w:sz w:val="16"/>
                <w:szCs w:val="16"/>
              </w:rPr>
              <w:t>Eg</w:t>
            </w:r>
            <w:proofErr w:type="spellEnd"/>
            <w:r>
              <w:rPr>
                <w:sz w:val="16"/>
                <w:szCs w:val="16"/>
              </w:rPr>
              <w:t>: Pizza Hut Store #125, Tulsa, OK</w:t>
            </w:r>
          </w:p>
        </w:tc>
        <w:tc>
          <w:tcPr>
            <w:tcW w:w="121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100"/>
              <w:rPr>
                <w:rFonts w:ascii="Times" w:eastAsia="Times" w:hAnsi="Times" w:cs="Times"/>
              </w:rPr>
            </w:pPr>
            <w:r>
              <w:rPr>
                <w:sz w:val="16"/>
                <w:szCs w:val="16"/>
              </w:rPr>
              <w:t xml:space="preserve">300 </w:t>
            </w:r>
          </w:p>
        </w:tc>
        <w:tc>
          <w:tcPr>
            <w:tcW w:w="191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100"/>
              <w:rPr>
                <w:rFonts w:ascii="Times" w:eastAsia="Times" w:hAnsi="Times" w:cs="Times"/>
              </w:rPr>
            </w:pPr>
            <w:r>
              <w:rPr>
                <w:sz w:val="16"/>
                <w:szCs w:val="16"/>
              </w:rPr>
              <w:t xml:space="preserve">Sept/2019 </w:t>
            </w:r>
          </w:p>
        </w:tc>
        <w:tc>
          <w:tcPr>
            <w:tcW w:w="2742" w:type="dxa"/>
            <w:tcBorders>
              <w:top w:val="single" w:sz="4" w:space="0" w:color="000000"/>
              <w:left w:val="single" w:sz="4" w:space="0" w:color="000000"/>
              <w:bottom w:val="single" w:sz="4" w:space="0" w:color="000000"/>
              <w:right w:val="single" w:sz="12" w:space="0" w:color="000000"/>
            </w:tcBorders>
            <w:shd w:val="clear" w:color="auto" w:fill="D8D8D8"/>
            <w:vAlign w:val="center"/>
          </w:tcPr>
          <w:p w:rsidR="00000833" w:rsidRDefault="005C0C06">
            <w:pPr>
              <w:spacing w:before="100" w:after="100"/>
              <w:rPr>
                <w:rFonts w:ascii="Times" w:eastAsia="Times" w:hAnsi="Times" w:cs="Times"/>
              </w:rPr>
            </w:pPr>
            <w:r>
              <w:rPr>
                <w:sz w:val="16"/>
                <w:szCs w:val="16"/>
              </w:rPr>
              <w:t xml:space="preserve">Present </w:t>
            </w:r>
          </w:p>
        </w:tc>
      </w:tr>
      <w:tr w:rsidR="00000833">
        <w:tc>
          <w:tcPr>
            <w:tcW w:w="5066"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742" w:type="dxa"/>
            <w:tcBorders>
              <w:top w:val="single" w:sz="4" w:space="0" w:color="000000"/>
              <w:left w:val="single" w:sz="4" w:space="0" w:color="000000"/>
              <w:bottom w:val="single" w:sz="4" w:space="0" w:color="000000"/>
              <w:right w:val="single" w:sz="12" w:space="0" w:color="000000"/>
            </w:tcBorders>
            <w:vAlign w:val="center"/>
          </w:tcPr>
          <w:p w:rsidR="00000833" w:rsidRDefault="00000833">
            <w:pPr>
              <w:rPr>
                <w:rFonts w:ascii="Times" w:eastAsia="Times" w:hAnsi="Times" w:cs="Times"/>
              </w:rPr>
            </w:pPr>
          </w:p>
        </w:tc>
      </w:tr>
      <w:tr w:rsidR="00000833">
        <w:tc>
          <w:tcPr>
            <w:tcW w:w="5066"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742" w:type="dxa"/>
            <w:tcBorders>
              <w:top w:val="single" w:sz="4" w:space="0" w:color="000000"/>
              <w:left w:val="single" w:sz="4" w:space="0" w:color="000000"/>
              <w:bottom w:val="single" w:sz="4" w:space="0" w:color="000000"/>
              <w:right w:val="single" w:sz="12" w:space="0" w:color="000000"/>
            </w:tcBorders>
            <w:vAlign w:val="center"/>
          </w:tcPr>
          <w:p w:rsidR="00000833" w:rsidRDefault="00000833">
            <w:pPr>
              <w:rPr>
                <w:rFonts w:ascii="Times" w:eastAsia="Times" w:hAnsi="Times" w:cs="Times"/>
              </w:rPr>
            </w:pPr>
          </w:p>
        </w:tc>
      </w:tr>
      <w:tr w:rsidR="00000833">
        <w:tc>
          <w:tcPr>
            <w:tcW w:w="5066"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742" w:type="dxa"/>
            <w:tcBorders>
              <w:top w:val="single" w:sz="4" w:space="0" w:color="000000"/>
              <w:left w:val="single" w:sz="4" w:space="0" w:color="000000"/>
              <w:bottom w:val="single" w:sz="4" w:space="0" w:color="000000"/>
              <w:right w:val="single" w:sz="12" w:space="0" w:color="000000"/>
            </w:tcBorders>
            <w:vAlign w:val="center"/>
          </w:tcPr>
          <w:p w:rsidR="00000833" w:rsidRDefault="00000833">
            <w:pPr>
              <w:rPr>
                <w:rFonts w:ascii="Times" w:eastAsia="Times" w:hAnsi="Times" w:cs="Times"/>
              </w:rPr>
            </w:pPr>
          </w:p>
        </w:tc>
      </w:tr>
      <w:tr w:rsidR="00000833">
        <w:tc>
          <w:tcPr>
            <w:tcW w:w="5066"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742" w:type="dxa"/>
            <w:tcBorders>
              <w:top w:val="single" w:sz="4" w:space="0" w:color="000000"/>
              <w:left w:val="single" w:sz="4" w:space="0" w:color="000000"/>
              <w:bottom w:val="single" w:sz="4" w:space="0" w:color="000000"/>
              <w:right w:val="single" w:sz="12" w:space="0" w:color="000000"/>
            </w:tcBorders>
            <w:vAlign w:val="center"/>
          </w:tcPr>
          <w:p w:rsidR="00000833" w:rsidRDefault="00000833">
            <w:pPr>
              <w:rPr>
                <w:rFonts w:ascii="Times" w:eastAsia="Times" w:hAnsi="Times" w:cs="Times"/>
              </w:rPr>
            </w:pPr>
          </w:p>
        </w:tc>
      </w:tr>
      <w:tr w:rsidR="00000833">
        <w:tc>
          <w:tcPr>
            <w:tcW w:w="5066"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742" w:type="dxa"/>
            <w:tcBorders>
              <w:top w:val="single" w:sz="4" w:space="0" w:color="000000"/>
              <w:left w:val="single" w:sz="4" w:space="0" w:color="000000"/>
              <w:bottom w:val="single" w:sz="4" w:space="0" w:color="000000"/>
              <w:right w:val="single" w:sz="12" w:space="0" w:color="000000"/>
            </w:tcBorders>
            <w:vAlign w:val="center"/>
          </w:tcPr>
          <w:p w:rsidR="00000833" w:rsidRDefault="00000833">
            <w:pPr>
              <w:rPr>
                <w:rFonts w:ascii="Times" w:eastAsia="Times" w:hAnsi="Times" w:cs="Times"/>
              </w:rPr>
            </w:pPr>
          </w:p>
        </w:tc>
      </w:tr>
      <w:tr w:rsidR="00000833">
        <w:tc>
          <w:tcPr>
            <w:tcW w:w="5066" w:type="dxa"/>
            <w:tcBorders>
              <w:top w:val="single" w:sz="4" w:space="0" w:color="000000"/>
              <w:left w:val="single" w:sz="4" w:space="0" w:color="000000"/>
              <w:bottom w:val="single" w:sz="4" w:space="0" w:color="000000"/>
              <w:right w:val="single" w:sz="4" w:space="0" w:color="000000"/>
            </w:tcBorders>
            <w:vAlign w:val="center"/>
          </w:tcPr>
          <w:p w:rsidR="00000833" w:rsidRDefault="00000833">
            <w:pPr>
              <w:jc w:val="right"/>
              <w:rPr>
                <w:rFonts w:ascii="Times" w:eastAsia="Times" w:hAnsi="Times" w:cs="Times"/>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2742" w:type="dxa"/>
            <w:tcBorders>
              <w:top w:val="single" w:sz="4" w:space="0" w:color="000000"/>
              <w:left w:val="single" w:sz="4" w:space="0" w:color="000000"/>
              <w:bottom w:val="single" w:sz="4" w:space="0" w:color="000000"/>
              <w:right w:val="single" w:sz="12" w:space="0" w:color="000000"/>
            </w:tcBorders>
            <w:vAlign w:val="center"/>
          </w:tcPr>
          <w:p w:rsidR="00000833" w:rsidRDefault="00000833">
            <w:pPr>
              <w:rPr>
                <w:rFonts w:ascii="Times" w:eastAsia="Times" w:hAnsi="Times" w:cs="Times"/>
              </w:rPr>
            </w:pPr>
          </w:p>
        </w:tc>
      </w:tr>
    </w:tbl>
    <w:p w:rsidR="00000833" w:rsidRDefault="00000833">
      <w:pPr>
        <w:rPr>
          <w:rFonts w:ascii="Times New Roman" w:eastAsia="Times New Roman" w:hAnsi="Times New Roman" w:cs="Times New Roman"/>
        </w:rPr>
      </w:pPr>
    </w:p>
    <w:tbl>
      <w:tblPr>
        <w:tblStyle w:val="af4"/>
        <w:tblW w:w="1108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3000"/>
        <w:gridCol w:w="3540"/>
      </w:tblGrid>
      <w:tr w:rsidR="00000833">
        <w:tc>
          <w:tcPr>
            <w:tcW w:w="11085" w:type="dxa"/>
            <w:gridSpan w:val="3"/>
            <w:tcBorders>
              <w:top w:val="single" w:sz="4" w:space="0" w:color="000000"/>
              <w:left w:val="single" w:sz="4" w:space="0" w:color="000000"/>
              <w:bottom w:val="single" w:sz="4" w:space="0" w:color="000000"/>
              <w:right w:val="single" w:sz="4" w:space="0" w:color="000000"/>
            </w:tcBorders>
            <w:shd w:val="clear" w:color="auto" w:fill="E2E2E2"/>
            <w:vAlign w:val="center"/>
          </w:tcPr>
          <w:p w:rsidR="00000833" w:rsidRDefault="005C0C06">
            <w:pPr>
              <w:spacing w:before="100" w:after="100"/>
            </w:pPr>
            <w:r>
              <w:rPr>
                <w:rFonts w:ascii="Times" w:eastAsia="Times" w:hAnsi="Times" w:cs="Times"/>
                <w:b/>
              </w:rPr>
              <w:t xml:space="preserve">CO &amp; EXTRACURRICULAR ACTIVITIES </w:t>
            </w:r>
            <w:r>
              <w:t>List activity &amp; place the descriptive symbol in the appropriate year column.</w:t>
            </w:r>
          </w:p>
          <w:p w:rsidR="00000833" w:rsidRDefault="005C0C06">
            <w:pPr>
              <w:spacing w:before="100" w:after="100"/>
              <w:rPr>
                <w:rFonts w:ascii="Times" w:eastAsia="Times" w:hAnsi="Times" w:cs="Times"/>
              </w:rPr>
            </w:pPr>
            <w:r>
              <w:rPr>
                <w:b/>
              </w:rPr>
              <w:t>C</w:t>
            </w:r>
            <w:r>
              <w:t xml:space="preserve">-Captain </w:t>
            </w:r>
            <w:r>
              <w:rPr>
                <w:b/>
              </w:rPr>
              <w:t>P</w:t>
            </w:r>
            <w:r>
              <w:t xml:space="preserve">-President </w:t>
            </w:r>
            <w:r>
              <w:rPr>
                <w:b/>
              </w:rPr>
              <w:t>T</w:t>
            </w:r>
            <w:r>
              <w:t xml:space="preserve">-Treasurer </w:t>
            </w:r>
            <w:r>
              <w:rPr>
                <w:b/>
              </w:rPr>
              <w:t>M</w:t>
            </w:r>
            <w:r>
              <w:t xml:space="preserve">-Member </w:t>
            </w:r>
            <w:r>
              <w:rPr>
                <w:b/>
              </w:rPr>
              <w:t>O</w:t>
            </w:r>
            <w:r>
              <w:t xml:space="preserve">-Please state position </w:t>
            </w:r>
            <w:r>
              <w:rPr>
                <w:b/>
              </w:rPr>
              <w:t>CC</w:t>
            </w:r>
            <w:r>
              <w:t xml:space="preserve">-Co Captain </w:t>
            </w:r>
            <w:r>
              <w:rPr>
                <w:b/>
              </w:rPr>
              <w:t>VP</w:t>
            </w:r>
            <w:r>
              <w:t>-Vice President S-Secretary</w:t>
            </w:r>
          </w:p>
        </w:tc>
      </w:tr>
      <w:tr w:rsidR="00000833">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100"/>
              <w:jc w:val="center"/>
              <w:rPr>
                <w:rFonts w:ascii="Times" w:eastAsia="Times" w:hAnsi="Times" w:cs="Times"/>
              </w:rPr>
            </w:pPr>
            <w:r>
              <w:rPr>
                <w:rFonts w:ascii="Times" w:eastAsia="Times" w:hAnsi="Times" w:cs="Times"/>
                <w:b/>
              </w:rPr>
              <w:t>Activity</w:t>
            </w: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100"/>
              <w:jc w:val="center"/>
              <w:rPr>
                <w:rFonts w:ascii="Times" w:eastAsia="Times" w:hAnsi="Times" w:cs="Times"/>
              </w:rPr>
            </w:pPr>
            <w:r>
              <w:rPr>
                <w:rFonts w:ascii="Times" w:eastAsia="Times" w:hAnsi="Times" w:cs="Times"/>
                <w:b/>
              </w:rPr>
              <w:t>Year(s)</w:t>
            </w: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100"/>
              <w:jc w:val="center"/>
              <w:rPr>
                <w:rFonts w:ascii="Times" w:eastAsia="Times" w:hAnsi="Times" w:cs="Times"/>
              </w:rPr>
            </w:pPr>
            <w:r>
              <w:rPr>
                <w:rFonts w:ascii="Times" w:eastAsia="Times" w:hAnsi="Times" w:cs="Times"/>
                <w:b/>
              </w:rPr>
              <w:t>Description of Activity</w:t>
            </w:r>
          </w:p>
        </w:tc>
      </w:tr>
      <w:tr w:rsidR="00000833">
        <w:trPr>
          <w:trHeight w:val="401"/>
        </w:trPr>
        <w:tc>
          <w:tcPr>
            <w:tcW w:w="4545"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280"/>
              <w:rPr>
                <w:rFonts w:ascii="Times" w:eastAsia="Times" w:hAnsi="Times" w:cs="Times"/>
              </w:rPr>
            </w:pPr>
            <w:r>
              <w:rPr>
                <w:rFonts w:ascii="Times" w:eastAsia="Times" w:hAnsi="Times" w:cs="Times"/>
                <w:i/>
              </w:rPr>
              <w:t>Ex) Intramural Sports</w:t>
            </w:r>
          </w:p>
        </w:tc>
        <w:tc>
          <w:tcPr>
            <w:tcW w:w="300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100"/>
              <w:rPr>
                <w:rFonts w:ascii="Times" w:eastAsia="Times" w:hAnsi="Times" w:cs="Times"/>
              </w:rPr>
            </w:pPr>
            <w:r>
              <w:rPr>
                <w:rFonts w:ascii="Times" w:eastAsia="Times" w:hAnsi="Times" w:cs="Times"/>
                <w:i/>
              </w:rPr>
              <w:t>M-</w:t>
            </w:r>
            <w:proofErr w:type="spellStart"/>
            <w:r>
              <w:rPr>
                <w:rFonts w:ascii="Times" w:eastAsia="Times" w:hAnsi="Times" w:cs="Times"/>
                <w:i/>
              </w:rPr>
              <w:t>Soph</w:t>
            </w:r>
            <w:proofErr w:type="spellEnd"/>
          </w:p>
        </w:tc>
        <w:tc>
          <w:tcPr>
            <w:tcW w:w="354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100"/>
              <w:rPr>
                <w:rFonts w:ascii="Times" w:eastAsia="Times" w:hAnsi="Times" w:cs="Times"/>
              </w:rPr>
            </w:pPr>
            <w:r>
              <w:rPr>
                <w:rFonts w:ascii="Times" w:eastAsia="Times" w:hAnsi="Times" w:cs="Times"/>
                <w:i/>
              </w:rPr>
              <w:t>Softball</w:t>
            </w:r>
          </w:p>
        </w:tc>
      </w:tr>
      <w:tr w:rsidR="00000833">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rPr>
          <w:trHeight w:val="225"/>
        </w:trPr>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54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bl>
    <w:p w:rsidR="00000833" w:rsidRDefault="00000833">
      <w:pPr>
        <w:rPr>
          <w:rFonts w:ascii="Times" w:eastAsia="Times" w:hAnsi="Times" w:cs="Times"/>
          <w:sz w:val="20"/>
          <w:szCs w:val="20"/>
        </w:rPr>
      </w:pPr>
    </w:p>
    <w:p w:rsidR="00000833" w:rsidRDefault="00000833">
      <w:pPr>
        <w:rPr>
          <w:rFonts w:ascii="Times" w:eastAsia="Times" w:hAnsi="Times" w:cs="Times"/>
          <w:sz w:val="20"/>
          <w:szCs w:val="20"/>
        </w:rPr>
      </w:pPr>
    </w:p>
    <w:p w:rsidR="00000833" w:rsidRDefault="00000833">
      <w:pPr>
        <w:rPr>
          <w:rFonts w:ascii="Times" w:eastAsia="Times" w:hAnsi="Times" w:cs="Times"/>
          <w:sz w:val="20"/>
          <w:szCs w:val="20"/>
        </w:rPr>
      </w:pPr>
    </w:p>
    <w:p w:rsidR="00000833" w:rsidRDefault="00000833">
      <w:pPr>
        <w:rPr>
          <w:rFonts w:ascii="Times" w:eastAsia="Times" w:hAnsi="Times" w:cs="Times"/>
          <w:sz w:val="20"/>
          <w:szCs w:val="20"/>
        </w:rPr>
      </w:pPr>
    </w:p>
    <w:tbl>
      <w:tblPr>
        <w:tblStyle w:val="af5"/>
        <w:tblW w:w="1105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1530"/>
        <w:gridCol w:w="1350"/>
        <w:gridCol w:w="1920"/>
        <w:gridCol w:w="1935"/>
      </w:tblGrid>
      <w:tr w:rsidR="00000833">
        <w:tc>
          <w:tcPr>
            <w:tcW w:w="11055" w:type="dxa"/>
            <w:gridSpan w:val="5"/>
            <w:tcBorders>
              <w:top w:val="single" w:sz="4" w:space="0" w:color="000000"/>
              <w:left w:val="single" w:sz="4" w:space="0" w:color="000000"/>
              <w:bottom w:val="single" w:sz="4" w:space="0" w:color="000000"/>
              <w:right w:val="single" w:sz="4" w:space="0" w:color="000000"/>
            </w:tcBorders>
            <w:shd w:val="clear" w:color="auto" w:fill="E2E2E2"/>
            <w:vAlign w:val="center"/>
          </w:tcPr>
          <w:p w:rsidR="00000833" w:rsidRDefault="005C0C06">
            <w:r>
              <w:rPr>
                <w:rFonts w:ascii="Times" w:eastAsia="Times" w:hAnsi="Times" w:cs="Times"/>
                <w:b/>
              </w:rPr>
              <w:lastRenderedPageBreak/>
              <w:t xml:space="preserve">COMMUNITY/VOLUNTEER SERVICE/CLUBS </w:t>
            </w:r>
            <w:r>
              <w:t xml:space="preserve">List volunteer work with service, religious, and other community organizations and non-school athletics, clubs or activities. Verification of service may be required. List most recent service first.  </w:t>
            </w:r>
          </w:p>
          <w:p w:rsidR="00000833" w:rsidRDefault="005C0C06">
            <w:r>
              <w:t>Please state position</w:t>
            </w:r>
            <w:r>
              <w:rPr>
                <w:rFonts w:ascii="Times" w:eastAsia="Times" w:hAnsi="Times" w:cs="Times"/>
                <w:b/>
              </w:rPr>
              <w:t xml:space="preserve"> C</w:t>
            </w:r>
            <w:r>
              <w:t xml:space="preserve">-Captain </w:t>
            </w:r>
            <w:r>
              <w:rPr>
                <w:rFonts w:ascii="Times" w:eastAsia="Times" w:hAnsi="Times" w:cs="Times"/>
                <w:b/>
              </w:rPr>
              <w:t>CC</w:t>
            </w:r>
            <w:r>
              <w:t xml:space="preserve">- Co-Captain </w:t>
            </w:r>
            <w:r>
              <w:rPr>
                <w:rFonts w:ascii="Times" w:eastAsia="Times" w:hAnsi="Times" w:cs="Times"/>
                <w:b/>
              </w:rPr>
              <w:t>VP</w:t>
            </w:r>
            <w:r>
              <w:t xml:space="preserve">-Vice-President </w:t>
            </w:r>
            <w:r>
              <w:rPr>
                <w:rFonts w:ascii="Times" w:eastAsia="Times" w:hAnsi="Times" w:cs="Times"/>
                <w:b/>
              </w:rPr>
              <w:t>S</w:t>
            </w:r>
            <w:r>
              <w:t>-Secretary</w:t>
            </w:r>
            <w:r>
              <w:rPr>
                <w:rFonts w:ascii="Times" w:eastAsia="Times" w:hAnsi="Times" w:cs="Times"/>
                <w:b/>
              </w:rPr>
              <w:t xml:space="preserve"> P</w:t>
            </w:r>
            <w:r>
              <w:t xml:space="preserve">-President </w:t>
            </w:r>
            <w:r>
              <w:rPr>
                <w:rFonts w:ascii="Times" w:eastAsia="Times" w:hAnsi="Times" w:cs="Times"/>
                <w:b/>
              </w:rPr>
              <w:t>T</w:t>
            </w:r>
            <w:r>
              <w:t xml:space="preserve">-Treasurer </w:t>
            </w:r>
            <w:r>
              <w:rPr>
                <w:rFonts w:ascii="Times" w:eastAsia="Times" w:hAnsi="Times" w:cs="Times"/>
                <w:b/>
              </w:rPr>
              <w:t>M</w:t>
            </w:r>
            <w:r>
              <w:t xml:space="preserve">-Member </w:t>
            </w:r>
            <w:r>
              <w:rPr>
                <w:rFonts w:ascii="Times" w:eastAsia="Times" w:hAnsi="Times" w:cs="Times"/>
                <w:b/>
              </w:rPr>
              <w:t>O</w:t>
            </w:r>
            <w:r>
              <w:t>-Other</w:t>
            </w:r>
          </w:p>
        </w:tc>
      </w:tr>
      <w:tr w:rsidR="00000833">
        <w:tc>
          <w:tcPr>
            <w:tcW w:w="4320" w:type="dxa"/>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100"/>
              <w:rPr>
                <w:rFonts w:ascii="Times" w:eastAsia="Times" w:hAnsi="Times" w:cs="Times"/>
              </w:rPr>
            </w:pPr>
            <w:r>
              <w:rPr>
                <w:rFonts w:ascii="Times" w:eastAsia="Times" w:hAnsi="Times" w:cs="Times"/>
                <w:b/>
              </w:rPr>
              <w:t xml:space="preserve">Organization </w:t>
            </w:r>
            <w:r>
              <w:t xml:space="preserve">(Name, City, State) </w:t>
            </w:r>
          </w:p>
        </w:tc>
        <w:tc>
          <w:tcPr>
            <w:tcW w:w="1530" w:type="dxa"/>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100"/>
              <w:rPr>
                <w:rFonts w:ascii="Times" w:eastAsia="Times" w:hAnsi="Times" w:cs="Times"/>
              </w:rPr>
            </w:pPr>
            <w:r>
              <w:rPr>
                <w:rFonts w:ascii="Times" w:eastAsia="Times" w:hAnsi="Times" w:cs="Times"/>
                <w:b/>
              </w:rPr>
              <w:t xml:space="preserve">Position/Title/ Description </w:t>
            </w:r>
          </w:p>
        </w:tc>
        <w:tc>
          <w:tcPr>
            <w:tcW w:w="1350" w:type="dxa"/>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100"/>
              <w:rPr>
                <w:rFonts w:ascii="Times" w:eastAsia="Times" w:hAnsi="Times" w:cs="Times"/>
              </w:rPr>
            </w:pPr>
            <w:r>
              <w:rPr>
                <w:rFonts w:ascii="Times" w:eastAsia="Times" w:hAnsi="Times" w:cs="Times"/>
                <w:b/>
              </w:rPr>
              <w:t xml:space="preserve">Estimated Total Hours </w:t>
            </w:r>
          </w:p>
        </w:tc>
        <w:tc>
          <w:tcPr>
            <w:tcW w:w="3855" w:type="dxa"/>
            <w:gridSpan w:val="2"/>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280"/>
              <w:rPr>
                <w:rFonts w:ascii="Times" w:eastAsia="Times" w:hAnsi="Times" w:cs="Times"/>
              </w:rPr>
            </w:pPr>
            <w:r>
              <w:rPr>
                <w:rFonts w:ascii="Times" w:eastAsia="Times" w:hAnsi="Times" w:cs="Times"/>
                <w:b/>
              </w:rPr>
              <w:t xml:space="preserve">Dates volunteered </w:t>
            </w:r>
            <w:r>
              <w:t>From Mo/</w:t>
            </w:r>
            <w:proofErr w:type="spellStart"/>
            <w:r>
              <w:t>Yr</w:t>
            </w:r>
            <w:proofErr w:type="spellEnd"/>
            <w:r>
              <w:t xml:space="preserve"> – To Mo/</w:t>
            </w:r>
            <w:proofErr w:type="spellStart"/>
            <w:r>
              <w:t>Yr</w:t>
            </w:r>
            <w:proofErr w:type="spellEnd"/>
            <w:r>
              <w:t xml:space="preserve"> </w:t>
            </w:r>
          </w:p>
        </w:tc>
      </w:tr>
      <w:tr w:rsidR="00000833">
        <w:tc>
          <w:tcPr>
            <w:tcW w:w="432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100"/>
              <w:rPr>
                <w:rFonts w:ascii="Times" w:eastAsia="Times" w:hAnsi="Times" w:cs="Times"/>
                <w:sz w:val="16"/>
                <w:szCs w:val="16"/>
              </w:rPr>
            </w:pPr>
            <w:r>
              <w:rPr>
                <w:rFonts w:ascii="Times" w:eastAsia="Times" w:hAnsi="Times" w:cs="Times"/>
                <w:b/>
                <w:sz w:val="16"/>
                <w:szCs w:val="16"/>
              </w:rPr>
              <w:t xml:space="preserve">EG: </w:t>
            </w:r>
            <w:r>
              <w:rPr>
                <w:sz w:val="16"/>
                <w:szCs w:val="16"/>
              </w:rPr>
              <w:t>Habitat for Humanity, Tulsa, OK</w:t>
            </w:r>
          </w:p>
        </w:tc>
        <w:tc>
          <w:tcPr>
            <w:tcW w:w="153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100"/>
              <w:rPr>
                <w:rFonts w:ascii="Times" w:eastAsia="Times" w:hAnsi="Times" w:cs="Times"/>
              </w:rPr>
            </w:pPr>
            <w:r>
              <w:rPr>
                <w:sz w:val="16"/>
                <w:szCs w:val="16"/>
              </w:rPr>
              <w:t>Built 10 homes</w:t>
            </w:r>
            <w: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100"/>
              <w:rPr>
                <w:rFonts w:ascii="Times" w:eastAsia="Times" w:hAnsi="Times" w:cs="Times"/>
              </w:rPr>
            </w:pPr>
            <w:r>
              <w:rPr>
                <w:sz w:val="16"/>
                <w:szCs w:val="16"/>
              </w:rPr>
              <w:t>200</w:t>
            </w:r>
            <w:r>
              <w:t xml:space="preserve"> </w:t>
            </w:r>
          </w:p>
        </w:tc>
        <w:tc>
          <w:tcPr>
            <w:tcW w:w="192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100"/>
              <w:rPr>
                <w:rFonts w:ascii="Times" w:eastAsia="Times" w:hAnsi="Times" w:cs="Times"/>
              </w:rPr>
            </w:pPr>
            <w:r>
              <w:rPr>
                <w:sz w:val="16"/>
                <w:szCs w:val="16"/>
              </w:rPr>
              <w:t>June 2020</w:t>
            </w:r>
          </w:p>
        </w:tc>
        <w:tc>
          <w:tcPr>
            <w:tcW w:w="1935"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100"/>
              <w:rPr>
                <w:rFonts w:ascii="Times" w:eastAsia="Times" w:hAnsi="Times" w:cs="Times"/>
              </w:rPr>
            </w:pPr>
            <w:r>
              <w:rPr>
                <w:sz w:val="16"/>
                <w:szCs w:val="16"/>
              </w:rPr>
              <w:t>August 2020</w:t>
            </w:r>
            <w:r>
              <w:t xml:space="preserve"> </w:t>
            </w:r>
          </w:p>
        </w:tc>
      </w:tr>
      <w:tr w:rsidR="00000833">
        <w:tc>
          <w:tcPr>
            <w:tcW w:w="43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3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3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3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3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3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3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3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3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3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3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3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43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0833" w:rsidRDefault="005C0C06">
            <w:pPr>
              <w:rPr>
                <w:rFonts w:ascii="Times" w:eastAsia="Times" w:hAnsi="Times" w:cs="Times"/>
                <w:b/>
              </w:rPr>
            </w:pPr>
            <w:r>
              <w:rPr>
                <w:rFonts w:ascii="Times" w:eastAsia="Times" w:hAnsi="Times" w:cs="Times"/>
                <w:b/>
              </w:rPr>
              <w:t>TOTAL HOURS:</w:t>
            </w:r>
          </w:p>
        </w:tc>
        <w:tc>
          <w:tcPr>
            <w:tcW w:w="192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bl>
    <w:p w:rsidR="00000833" w:rsidRDefault="00000833">
      <w:pPr>
        <w:pBdr>
          <w:top w:val="nil"/>
          <w:left w:val="nil"/>
          <w:bottom w:val="nil"/>
          <w:right w:val="nil"/>
          <w:between w:val="nil"/>
        </w:pBdr>
        <w:rPr>
          <w:rFonts w:ascii="Times New Roman" w:eastAsia="Times New Roman" w:hAnsi="Times New Roman" w:cs="Times New Roman"/>
          <w:color w:val="000000"/>
        </w:rPr>
      </w:pPr>
    </w:p>
    <w:tbl>
      <w:tblPr>
        <w:tblStyle w:val="af6"/>
        <w:tblW w:w="11070"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4"/>
        <w:gridCol w:w="5396"/>
        <w:gridCol w:w="1080"/>
        <w:gridCol w:w="1080"/>
        <w:gridCol w:w="1370"/>
      </w:tblGrid>
      <w:tr w:rsidR="00000833">
        <w:tc>
          <w:tcPr>
            <w:tcW w:w="11070" w:type="dxa"/>
            <w:gridSpan w:val="5"/>
            <w:tcBorders>
              <w:top w:val="single" w:sz="4" w:space="0" w:color="000000"/>
              <w:left w:val="single" w:sz="4" w:space="0" w:color="000000"/>
              <w:bottom w:val="single" w:sz="4" w:space="0" w:color="000000"/>
              <w:right w:val="single" w:sz="4" w:space="0" w:color="000000"/>
            </w:tcBorders>
            <w:shd w:val="clear" w:color="auto" w:fill="E2E2E2"/>
            <w:vAlign w:val="center"/>
          </w:tcPr>
          <w:p w:rsidR="00000833" w:rsidRDefault="005C0C06">
            <w:pPr>
              <w:spacing w:before="100" w:after="100"/>
              <w:rPr>
                <w:rFonts w:ascii="Times" w:eastAsia="Times" w:hAnsi="Times" w:cs="Times"/>
              </w:rPr>
            </w:pPr>
            <w:r>
              <w:rPr>
                <w:rFonts w:ascii="Times" w:eastAsia="Times" w:hAnsi="Times" w:cs="Times"/>
                <w:b/>
              </w:rPr>
              <w:t xml:space="preserve">AWARDS/HONORS </w:t>
            </w:r>
            <w:r>
              <w:t xml:space="preserve">Begin with the most recent. </w:t>
            </w:r>
          </w:p>
        </w:tc>
      </w:tr>
      <w:tr w:rsidR="00000833">
        <w:tc>
          <w:tcPr>
            <w:tcW w:w="2144" w:type="dxa"/>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100"/>
              <w:jc w:val="center"/>
              <w:rPr>
                <w:rFonts w:ascii="Times" w:eastAsia="Times" w:hAnsi="Times" w:cs="Times"/>
              </w:rPr>
            </w:pPr>
            <w:r>
              <w:rPr>
                <w:rFonts w:ascii="Times" w:eastAsia="Times" w:hAnsi="Times" w:cs="Times"/>
                <w:b/>
              </w:rPr>
              <w:t>College Award/Honor and Organization</w:t>
            </w:r>
          </w:p>
        </w:tc>
        <w:tc>
          <w:tcPr>
            <w:tcW w:w="5396" w:type="dxa"/>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100"/>
              <w:jc w:val="center"/>
              <w:rPr>
                <w:rFonts w:ascii="Times" w:eastAsia="Times" w:hAnsi="Times" w:cs="Times"/>
              </w:rPr>
            </w:pPr>
            <w:r>
              <w:rPr>
                <w:rFonts w:ascii="Times" w:eastAsia="Times" w:hAnsi="Times" w:cs="Times"/>
                <w:b/>
              </w:rPr>
              <w:t>Description of Award/Honor</w:t>
            </w: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100"/>
              <w:jc w:val="center"/>
              <w:rPr>
                <w:rFonts w:ascii="Times" w:eastAsia="Times" w:hAnsi="Times" w:cs="Times"/>
              </w:rPr>
            </w:pPr>
            <w:r>
              <w:rPr>
                <w:rFonts w:ascii="Times" w:eastAsia="Times" w:hAnsi="Times" w:cs="Times"/>
                <w:b/>
              </w:rPr>
              <w:t>Fall Semester</w:t>
            </w: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100"/>
              <w:jc w:val="center"/>
              <w:rPr>
                <w:rFonts w:ascii="Times" w:eastAsia="Times" w:hAnsi="Times" w:cs="Times"/>
              </w:rPr>
            </w:pPr>
            <w:r>
              <w:rPr>
                <w:rFonts w:ascii="Times" w:eastAsia="Times" w:hAnsi="Times" w:cs="Times"/>
                <w:b/>
              </w:rPr>
              <w:t>Spring Semester</w:t>
            </w:r>
          </w:p>
        </w:tc>
        <w:tc>
          <w:tcPr>
            <w:tcW w:w="1370" w:type="dxa"/>
            <w:tcBorders>
              <w:top w:val="single" w:sz="4" w:space="0" w:color="000000"/>
              <w:left w:val="single" w:sz="4" w:space="0" w:color="000000"/>
              <w:bottom w:val="single" w:sz="4" w:space="0" w:color="000000"/>
              <w:right w:val="single" w:sz="4" w:space="0" w:color="000000"/>
            </w:tcBorders>
            <w:vAlign w:val="center"/>
          </w:tcPr>
          <w:p w:rsidR="00000833" w:rsidRDefault="005C0C06">
            <w:pPr>
              <w:spacing w:before="100" w:after="100"/>
              <w:jc w:val="center"/>
              <w:rPr>
                <w:rFonts w:ascii="Times" w:eastAsia="Times" w:hAnsi="Times" w:cs="Times"/>
              </w:rPr>
            </w:pPr>
            <w:r>
              <w:rPr>
                <w:rFonts w:ascii="Times" w:eastAsia="Times" w:hAnsi="Times" w:cs="Times"/>
                <w:b/>
              </w:rPr>
              <w:t>Year (s)</w:t>
            </w:r>
          </w:p>
        </w:tc>
      </w:tr>
      <w:tr w:rsidR="00000833">
        <w:trPr>
          <w:trHeight w:val="431"/>
        </w:trPr>
        <w:tc>
          <w:tcPr>
            <w:tcW w:w="214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280"/>
              <w:rPr>
                <w:rFonts w:ascii="Times" w:eastAsia="Times" w:hAnsi="Times" w:cs="Times"/>
              </w:rPr>
            </w:pPr>
            <w:r>
              <w:rPr>
                <w:rFonts w:ascii="Times" w:eastAsia="Times" w:hAnsi="Times" w:cs="Times"/>
                <w:i/>
              </w:rPr>
              <w:t xml:space="preserve">e.g., Dean’s List  </w:t>
            </w:r>
          </w:p>
        </w:tc>
        <w:tc>
          <w:tcPr>
            <w:tcW w:w="539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100"/>
              <w:rPr>
                <w:rFonts w:ascii="Times" w:eastAsia="Times" w:hAnsi="Times" w:cs="Times"/>
              </w:rPr>
            </w:pPr>
            <w:r>
              <w:rPr>
                <w:rFonts w:ascii="Times" w:eastAsia="Times" w:hAnsi="Times" w:cs="Times"/>
                <w:i/>
              </w:rPr>
              <w:t xml:space="preserve">Min GPA 3.5 required </w:t>
            </w:r>
          </w:p>
        </w:tc>
        <w:tc>
          <w:tcPr>
            <w:tcW w:w="108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100"/>
              <w:rPr>
                <w:rFonts w:ascii="Times" w:eastAsia="Times" w:hAnsi="Times" w:cs="Times"/>
              </w:rPr>
            </w:pPr>
            <w:r>
              <w:rPr>
                <w:rFonts w:ascii="Times" w:eastAsia="Times" w:hAnsi="Times" w:cs="Times"/>
                <w:i/>
              </w:rPr>
              <w:t xml:space="preserve">GPA 3.9 </w:t>
            </w:r>
          </w:p>
        </w:tc>
        <w:tc>
          <w:tcPr>
            <w:tcW w:w="108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100"/>
              <w:rPr>
                <w:rFonts w:ascii="Times" w:eastAsia="Times" w:hAnsi="Times" w:cs="Times"/>
              </w:rPr>
            </w:pPr>
            <w:r>
              <w:rPr>
                <w:rFonts w:ascii="Times" w:eastAsia="Times" w:hAnsi="Times" w:cs="Times"/>
                <w:i/>
              </w:rPr>
              <w:t xml:space="preserve">GPA 3.9 </w:t>
            </w:r>
          </w:p>
        </w:tc>
        <w:tc>
          <w:tcPr>
            <w:tcW w:w="137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833" w:rsidRDefault="005C0C06">
            <w:pPr>
              <w:spacing w:before="100" w:after="100"/>
              <w:rPr>
                <w:rFonts w:ascii="Times" w:eastAsia="Times" w:hAnsi="Times" w:cs="Times"/>
              </w:rPr>
            </w:pPr>
            <w:r>
              <w:rPr>
                <w:rFonts w:ascii="Times" w:eastAsia="Times" w:hAnsi="Times" w:cs="Times"/>
                <w:i/>
              </w:rPr>
              <w:t xml:space="preserve">Fresh, </w:t>
            </w:r>
            <w:proofErr w:type="spellStart"/>
            <w:r>
              <w:rPr>
                <w:rFonts w:ascii="Times" w:eastAsia="Times" w:hAnsi="Times" w:cs="Times"/>
                <w:i/>
              </w:rPr>
              <w:t>Soph</w:t>
            </w:r>
            <w:proofErr w:type="spellEnd"/>
          </w:p>
        </w:tc>
      </w:tr>
      <w:tr w:rsidR="00000833">
        <w:tc>
          <w:tcPr>
            <w:tcW w:w="2144"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5396"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2144"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5396"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2144"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5396"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2144"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5396"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2144"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5396"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2144"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5396"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r w:rsidR="00000833">
        <w:tc>
          <w:tcPr>
            <w:tcW w:w="2144"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5396"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000833" w:rsidRDefault="00000833">
            <w:pPr>
              <w:rPr>
                <w:rFonts w:ascii="Times" w:eastAsia="Times" w:hAnsi="Times" w:cs="Times"/>
              </w:rPr>
            </w:pPr>
          </w:p>
        </w:tc>
      </w:tr>
    </w:tbl>
    <w:p w:rsidR="00000833" w:rsidRDefault="00000833">
      <w:pPr>
        <w:pBdr>
          <w:top w:val="nil"/>
          <w:left w:val="nil"/>
          <w:bottom w:val="nil"/>
          <w:right w:val="nil"/>
          <w:between w:val="nil"/>
        </w:pBd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rPr>
      </w:pPr>
    </w:p>
    <w:p w:rsidR="00000833" w:rsidRDefault="00000833">
      <w:pPr>
        <w:rPr>
          <w:rFonts w:ascii="Times New Roman" w:eastAsia="Times New Roman" w:hAnsi="Times New Roman" w:cs="Times New Roman"/>
          <w:b/>
          <w:sz w:val="20"/>
          <w:szCs w:val="20"/>
        </w:rPr>
      </w:pPr>
    </w:p>
    <w:p w:rsidR="00000833" w:rsidRDefault="005C0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rPr>
        <w:t xml:space="preserve">Part </w:t>
      </w:r>
      <w:proofErr w:type="spellStart"/>
      <w:r>
        <w:rPr>
          <w:rFonts w:ascii="Times New Roman" w:eastAsia="Times New Roman" w:hAnsi="Times New Roman" w:cs="Times New Roman"/>
          <w:b/>
          <w:i/>
          <w:color w:val="000000"/>
        </w:rPr>
        <w:t>IIa</w:t>
      </w:r>
      <w:proofErr w:type="spellEnd"/>
      <w:r>
        <w:rPr>
          <w:rFonts w:ascii="Times New Roman" w:eastAsia="Times New Roman" w:hAnsi="Times New Roman" w:cs="Times New Roman"/>
          <w:b/>
          <w:i/>
          <w:color w:val="000000"/>
        </w:rPr>
        <w:t>: TRANSCRIPTS</w:t>
      </w:r>
    </w:p>
    <w:p w:rsidR="00000833" w:rsidRDefault="005C0C06">
      <w:pPr>
        <w:pBdr>
          <w:top w:val="nil"/>
          <w:left w:val="nil"/>
          <w:bottom w:val="nil"/>
          <w:right w:val="nil"/>
          <w:between w:val="nil"/>
        </w:pBdr>
        <w:jc w:val="both"/>
        <w:rPr>
          <w:rFonts w:ascii="Times New Roman" w:eastAsia="Times New Roman" w:hAnsi="Times New Roman" w:cs="Times New Roman"/>
          <w:i/>
          <w:color w:val="000000"/>
          <w:sz w:val="20"/>
          <w:szCs w:val="20"/>
        </w:rPr>
      </w:pPr>
      <w:bookmarkStart w:id="1" w:name="_heading=h.gjdgxs" w:colFirst="0" w:colLast="0"/>
      <w:bookmarkEnd w:id="1"/>
      <w:r>
        <w:rPr>
          <w:rFonts w:ascii="Times New Roman" w:eastAsia="Times New Roman" w:hAnsi="Times New Roman" w:cs="Times New Roman"/>
          <w:i/>
          <w:color w:val="000000"/>
          <w:sz w:val="20"/>
          <w:szCs w:val="20"/>
        </w:rPr>
        <w:t xml:space="preserve">Request one (official) copy of your most recent transcript from your school/university registrar to be received no later than </w:t>
      </w:r>
      <w:r>
        <w:rPr>
          <w:rFonts w:ascii="Times New Roman" w:eastAsia="Times New Roman" w:hAnsi="Times New Roman" w:cs="Times New Roman"/>
          <w:b/>
          <w:color w:val="FF0000"/>
          <w:sz w:val="20"/>
          <w:szCs w:val="20"/>
        </w:rPr>
        <w:t xml:space="preserve">Friday, March 10, 2023 </w:t>
      </w:r>
      <w:r>
        <w:rPr>
          <w:rFonts w:ascii="Times New Roman" w:eastAsia="Times New Roman" w:hAnsi="Times New Roman" w:cs="Times New Roman"/>
          <w:color w:val="000000"/>
          <w:sz w:val="20"/>
          <w:szCs w:val="20"/>
        </w:rPr>
        <w:t>at</w:t>
      </w:r>
      <w:r>
        <w:rPr>
          <w:rFonts w:ascii="Times New Roman" w:eastAsia="Times New Roman" w:hAnsi="Times New Roman" w:cs="Times New Roman"/>
          <w:b/>
          <w:color w:val="000000"/>
          <w:sz w:val="20"/>
          <w:szCs w:val="20"/>
        </w:rPr>
        <w:t xml:space="preserve"> 11:59 p.m. CST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b/>
          <w:i/>
          <w:color w:val="000000"/>
          <w:sz w:val="20"/>
          <w:szCs w:val="20"/>
        </w:rPr>
        <w:t xml:space="preserve">Please include </w:t>
      </w:r>
      <w:proofErr w:type="gramStart"/>
      <w:r>
        <w:rPr>
          <w:rFonts w:ascii="Times New Roman" w:eastAsia="Times New Roman" w:hAnsi="Times New Roman" w:cs="Times New Roman"/>
          <w:b/>
          <w:i/>
          <w:color w:val="000000"/>
          <w:sz w:val="20"/>
          <w:szCs w:val="20"/>
        </w:rPr>
        <w:t>Fall</w:t>
      </w:r>
      <w:proofErr w:type="gramEnd"/>
      <w:r>
        <w:rPr>
          <w:rFonts w:ascii="Times New Roman" w:eastAsia="Times New Roman" w:hAnsi="Times New Roman" w:cs="Times New Roman"/>
          <w:b/>
          <w:i/>
          <w:color w:val="000000"/>
          <w:sz w:val="20"/>
          <w:szCs w:val="20"/>
        </w:rPr>
        <w:t xml:space="preserve"> 20</w:t>
      </w:r>
      <w:r>
        <w:rPr>
          <w:rFonts w:ascii="Times New Roman" w:eastAsia="Times New Roman" w:hAnsi="Times New Roman" w:cs="Times New Roman"/>
          <w:b/>
          <w:i/>
          <w:sz w:val="20"/>
          <w:szCs w:val="20"/>
        </w:rPr>
        <w:t>22</w:t>
      </w:r>
      <w:r>
        <w:rPr>
          <w:rFonts w:ascii="Times New Roman" w:eastAsia="Times New Roman" w:hAnsi="Times New Roman" w:cs="Times New Roman"/>
          <w:b/>
          <w:i/>
          <w:color w:val="000000"/>
          <w:sz w:val="20"/>
          <w:szCs w:val="20"/>
        </w:rPr>
        <w:t xml:space="preserve"> semester grades.</w:t>
      </w:r>
    </w:p>
    <w:p w:rsidR="00000833" w:rsidRDefault="00000833">
      <w:pPr>
        <w:pBdr>
          <w:top w:val="nil"/>
          <w:left w:val="nil"/>
          <w:bottom w:val="nil"/>
          <w:right w:val="nil"/>
          <w:between w:val="nil"/>
        </w:pBdr>
        <w:rPr>
          <w:rFonts w:ascii="Times New Roman" w:eastAsia="Times New Roman" w:hAnsi="Times New Roman" w:cs="Times New Roman"/>
          <w:color w:val="000000"/>
          <w:sz w:val="20"/>
          <w:szCs w:val="20"/>
        </w:rPr>
      </w:pPr>
    </w:p>
    <w:p w:rsidR="00000833" w:rsidRDefault="005C0C06">
      <w:pPr>
        <w:numPr>
          <w:ilvl w:val="0"/>
          <w:numId w:val="4"/>
        </w:numPr>
        <w:pBdr>
          <w:top w:val="nil"/>
          <w:left w:val="nil"/>
          <w:bottom w:val="nil"/>
          <w:right w:val="nil"/>
          <w:between w:val="nil"/>
        </w:pBdr>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Via email (as a PDF from the school or university’s Registrar’s Office): </w:t>
      </w:r>
      <w:r>
        <w:rPr>
          <w:rFonts w:ascii="Times New Roman" w:eastAsia="Times New Roman" w:hAnsi="Times New Roman" w:cs="Times New Roman"/>
          <w:b/>
          <w:color w:val="000000"/>
          <w:sz w:val="20"/>
          <w:szCs w:val="20"/>
        </w:rPr>
        <w:t>HS</w:t>
      </w:r>
      <w:r>
        <w:rPr>
          <w:rFonts w:ascii="Times New Roman" w:eastAsia="Times New Roman" w:hAnsi="Times New Roman" w:cs="Times New Roman"/>
          <w:b/>
          <w:sz w:val="20"/>
          <w:szCs w:val="20"/>
        </w:rPr>
        <w:t>Cscholarships@gmail.com</w:t>
      </w:r>
      <w:r>
        <w:rPr>
          <w:rFonts w:ascii="Times New Roman" w:eastAsia="Times New Roman" w:hAnsi="Times New Roman" w:cs="Times New Roman"/>
          <w:b/>
          <w:color w:val="000000"/>
          <w:sz w:val="20"/>
          <w:szCs w:val="20"/>
        </w:rPr>
        <w:t xml:space="preserve"> </w:t>
      </w:r>
    </w:p>
    <w:p w:rsidR="00000833" w:rsidRDefault="005C0C06">
      <w:pPr>
        <w:numPr>
          <w:ilvl w:val="0"/>
          <w:numId w:val="4"/>
        </w:numPr>
        <w:pBdr>
          <w:top w:val="nil"/>
          <w:left w:val="nil"/>
          <w:bottom w:val="nil"/>
          <w:right w:val="nil"/>
          <w:between w:val="nil"/>
        </w:pBdr>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Via mail:  </w:t>
      </w:r>
    </w:p>
    <w:p w:rsidR="00000833" w:rsidRDefault="005C0C06">
      <w:pPr>
        <w:pBdr>
          <w:top w:val="nil"/>
          <w:left w:val="nil"/>
          <w:bottom w:val="nil"/>
          <w:right w:val="nil"/>
          <w:between w:val="nil"/>
        </w:pBdr>
        <w:ind w:left="1440"/>
        <w:jc w:val="both"/>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Jessica Edwards</w:t>
      </w:r>
      <w:r>
        <w:rPr>
          <w:rFonts w:ascii="Times New Roman" w:eastAsia="Times New Roman" w:hAnsi="Times New Roman" w:cs="Times New Roman"/>
          <w:b/>
          <w:color w:val="000000"/>
          <w:sz w:val="20"/>
          <w:szCs w:val="20"/>
        </w:rPr>
        <w:t>, HSC Scholarships</w:t>
      </w:r>
    </w:p>
    <w:p w:rsidR="00000833" w:rsidRDefault="005C0C06">
      <w:pPr>
        <w:pBdr>
          <w:top w:val="nil"/>
          <w:left w:val="nil"/>
          <w:bottom w:val="nil"/>
          <w:right w:val="nil"/>
          <w:between w:val="nil"/>
        </w:pBdr>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t xml:space="preserve">   </w:t>
      </w:r>
      <w:r>
        <w:rPr>
          <w:rFonts w:ascii="Times New Roman" w:eastAsia="Times New Roman" w:hAnsi="Times New Roman" w:cs="Times New Roman"/>
          <w:b/>
          <w:color w:val="000000"/>
          <w:sz w:val="20"/>
          <w:szCs w:val="20"/>
        </w:rPr>
        <w:tab/>
        <w:t>PO Box 631</w:t>
      </w:r>
    </w:p>
    <w:p w:rsidR="00000833" w:rsidRDefault="005C0C06">
      <w:pPr>
        <w:pBdr>
          <w:top w:val="nil"/>
          <w:left w:val="nil"/>
          <w:bottom w:val="nil"/>
          <w:right w:val="nil"/>
          <w:between w:val="nil"/>
        </w:pBdr>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t xml:space="preserve">   </w:t>
      </w:r>
      <w:r>
        <w:rPr>
          <w:rFonts w:ascii="Times New Roman" w:eastAsia="Times New Roman" w:hAnsi="Times New Roman" w:cs="Times New Roman"/>
          <w:b/>
          <w:color w:val="000000"/>
          <w:sz w:val="20"/>
          <w:szCs w:val="20"/>
        </w:rPr>
        <w:tab/>
        <w:t>Mary Esther, FL 32569</w:t>
      </w:r>
    </w:p>
    <w:p w:rsidR="00000833" w:rsidRDefault="00000833">
      <w:pPr>
        <w:rPr>
          <w:rFonts w:ascii="Times New Roman" w:eastAsia="Times New Roman" w:hAnsi="Times New Roman" w:cs="Times New Roman"/>
          <w:sz w:val="20"/>
          <w:szCs w:val="20"/>
        </w:rPr>
      </w:pPr>
    </w:p>
    <w:p w:rsidR="00000833" w:rsidRDefault="00000833">
      <w:pPr>
        <w:rPr>
          <w:rFonts w:ascii="Times New Roman" w:eastAsia="Times New Roman" w:hAnsi="Times New Roman" w:cs="Times New Roman"/>
          <w:b/>
          <w:i/>
          <w:sz w:val="20"/>
          <w:szCs w:val="20"/>
        </w:rPr>
      </w:pPr>
    </w:p>
    <w:p w:rsidR="005C0C06" w:rsidRDefault="005C0C06">
      <w:pPr>
        <w:rPr>
          <w:rFonts w:ascii="Times New Roman" w:eastAsia="Times New Roman" w:hAnsi="Times New Roman" w:cs="Times New Roman"/>
          <w:b/>
          <w:i/>
          <w:sz w:val="20"/>
          <w:szCs w:val="20"/>
        </w:rPr>
      </w:pPr>
    </w:p>
    <w:p w:rsidR="005C0C06" w:rsidRDefault="005C0C06">
      <w:pPr>
        <w:rPr>
          <w:rFonts w:ascii="Times New Roman" w:eastAsia="Times New Roman" w:hAnsi="Times New Roman" w:cs="Times New Roman"/>
          <w:b/>
          <w:i/>
          <w:sz w:val="20"/>
          <w:szCs w:val="20"/>
        </w:rPr>
      </w:pPr>
    </w:p>
    <w:p w:rsidR="00000833" w:rsidRDefault="005C0C06">
      <w:pPr>
        <w:pBdr>
          <w:top w:val="nil"/>
          <w:left w:val="nil"/>
          <w:bottom w:val="nil"/>
          <w:right w:val="nil"/>
          <w:between w:val="nil"/>
        </w:pBdr>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 xml:space="preserve">Part III: ESSAY </w:t>
      </w:r>
    </w:p>
    <w:p w:rsidR="00000833" w:rsidRDefault="005C0C06">
      <w:pPr>
        <w:pBdr>
          <w:top w:val="nil"/>
          <w:left w:val="nil"/>
          <w:bottom w:val="nil"/>
          <w:right w:val="nil"/>
          <w:between w:val="nil"/>
        </w:pBd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Please respond to the following prompt in an essay no longer than 500 words (typed).  </w:t>
      </w:r>
    </w:p>
    <w:p w:rsidR="00000833" w:rsidRDefault="005C0C06">
      <w:pPr>
        <w:pBdr>
          <w:top w:val="nil"/>
          <w:left w:val="nil"/>
          <w:bottom w:val="nil"/>
          <w:right w:val="nil"/>
          <w:between w:val="nil"/>
        </w:pBd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Your essay will be evaluated on clarity and organization of ideas, originality and creativity of content, and usage of </w:t>
      </w:r>
      <w:proofErr w:type="gramStart"/>
      <w:r>
        <w:rPr>
          <w:rFonts w:ascii="Times New Roman" w:eastAsia="Times New Roman" w:hAnsi="Times New Roman" w:cs="Times New Roman"/>
          <w:i/>
          <w:color w:val="000000"/>
          <w:sz w:val="20"/>
          <w:szCs w:val="20"/>
        </w:rPr>
        <w:t>standard</w:t>
      </w:r>
      <w:proofErr w:type="gramEnd"/>
      <w:r>
        <w:rPr>
          <w:rFonts w:ascii="Times New Roman" w:eastAsia="Times New Roman" w:hAnsi="Times New Roman" w:cs="Times New Roman"/>
          <w:i/>
          <w:color w:val="000000"/>
          <w:sz w:val="20"/>
          <w:szCs w:val="20"/>
        </w:rPr>
        <w:t xml:space="preserve"> English grammar and mechanics.</w:t>
      </w:r>
    </w:p>
    <w:p w:rsidR="00000833" w:rsidRDefault="00000833">
      <w:pPr>
        <w:rPr>
          <w:rFonts w:ascii="Times New Roman" w:eastAsia="Times New Roman" w:hAnsi="Times New Roman" w:cs="Times New Roman"/>
          <w:b/>
          <w:sz w:val="20"/>
          <w:szCs w:val="20"/>
        </w:rPr>
      </w:pPr>
    </w:p>
    <w:p w:rsidR="00000833" w:rsidRDefault="005C0C0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do you think is the biggest misconception about military spouses and what can be done to dispel those misconceptions?</w:t>
      </w: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000833">
      <w:pPr>
        <w:rPr>
          <w:rFonts w:ascii="Times New Roman" w:eastAsia="Times New Roman" w:hAnsi="Times New Roman" w:cs="Times New Roman"/>
          <w:b/>
          <w:sz w:val="20"/>
          <w:szCs w:val="20"/>
        </w:rPr>
      </w:pPr>
    </w:p>
    <w:p w:rsidR="00000833" w:rsidRDefault="005C0C06">
      <w:pPr>
        <w:jc w:val="center"/>
        <w:rPr>
          <w:rFonts w:ascii="Times New Roman" w:eastAsia="Times New Roman" w:hAnsi="Times New Roman" w:cs="Times New Roman"/>
          <w:b/>
          <w:i/>
        </w:rPr>
      </w:pPr>
      <w:r>
        <w:rPr>
          <w:rFonts w:ascii="Times New Roman" w:eastAsia="Times New Roman" w:hAnsi="Times New Roman" w:cs="Times New Roman"/>
          <w:b/>
          <w:i/>
        </w:rPr>
        <w:t>Part IV: REFERENCE LETTER</w:t>
      </w:r>
    </w:p>
    <w:p w:rsidR="00000833" w:rsidRDefault="005C0C06">
      <w:pPr>
        <w:spacing w:before="100" w:after="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Please request a reference letter (no more than a page) from a person who can attest to your character and academic/work/community performance.  This person can be a faculty or staff member from your college/university, a recent employer, or mentor. This letter may not be written by a family member.</w:t>
      </w:r>
    </w:p>
    <w:p w:rsidR="00000833" w:rsidRDefault="005C0C06">
      <w:pPr>
        <w:spacing w:before="100" w:after="10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Your referee may send his/her letter directly to: </w:t>
      </w:r>
    </w:p>
    <w:p w:rsidR="00000833" w:rsidRDefault="005C0C06">
      <w:pPr>
        <w:spacing w:before="100" w:after="100"/>
      </w:pPr>
      <w:proofErr w:type="spellStart"/>
      <w:r>
        <w:rPr>
          <w:rFonts w:ascii="Times New Roman" w:eastAsia="Times New Roman" w:hAnsi="Times New Roman" w:cs="Times New Roman"/>
          <w:b/>
          <w:i/>
        </w:rPr>
        <w:t>HSCScholarships@gmail.coom</w:t>
      </w:r>
      <w:proofErr w:type="spellEnd"/>
    </w:p>
    <w:sectPr w:rsidR="00000833">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02A" w:rsidRDefault="005C0C06">
      <w:r>
        <w:separator/>
      </w:r>
    </w:p>
  </w:endnote>
  <w:endnote w:type="continuationSeparator" w:id="0">
    <w:p w:rsidR="004E302A" w:rsidRDefault="005C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altName w:val="Times New Roman"/>
    <w:charset w:val="00"/>
    <w:family w:val="auto"/>
    <w:pitch w:val="default"/>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33" w:rsidRDefault="005C0C06">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rsidR="00000833" w:rsidRDefault="00000833">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33" w:rsidRDefault="00000833">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p>
  <w:p w:rsidR="00000833" w:rsidRDefault="005C0C06">
    <w:pPr>
      <w:pBdr>
        <w:top w:val="nil"/>
        <w:left w:val="nil"/>
        <w:bottom w:val="nil"/>
        <w:right w:val="nil"/>
        <w:between w:val="nil"/>
      </w:pBdr>
      <w:tabs>
        <w:tab w:val="center" w:pos="4680"/>
        <w:tab w:val="right" w:pos="9360"/>
      </w:tabs>
      <w:ind w:right="360"/>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Spouse Scholarship</w:t>
    </w:r>
  </w:p>
  <w:p w:rsidR="00000833" w:rsidRDefault="005C0C06">
    <w:pPr>
      <w:pBdr>
        <w:top w:val="nil"/>
        <w:left w:val="nil"/>
        <w:bottom w:val="nil"/>
        <w:right w:val="nil"/>
        <w:between w:val="nil"/>
      </w:pBdr>
      <w:tabs>
        <w:tab w:val="center" w:pos="4680"/>
        <w:tab w:val="right" w:pos="9360"/>
      </w:tabs>
      <w:ind w:right="36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5449D7">
      <w:rPr>
        <w:rFonts w:ascii="Times New Roman" w:eastAsia="Times New Roman" w:hAnsi="Times New Roman" w:cs="Times New Roman"/>
        <w:i/>
        <w:noProof/>
        <w:sz w:val="20"/>
        <w:szCs w:val="20"/>
      </w:rPr>
      <w:t>8</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33" w:rsidRDefault="005C0C06">
    <w:pPr>
      <w:jc w:val="center"/>
      <w:rPr>
        <w:rFonts w:ascii="Times" w:eastAsia="Times" w:hAnsi="Times" w:cs="Times"/>
        <w:i/>
        <w:sz w:val="22"/>
        <w:szCs w:val="22"/>
      </w:rPr>
    </w:pPr>
    <w:r>
      <w:rPr>
        <w:rFonts w:ascii="Times" w:eastAsia="Times" w:hAnsi="Times" w:cs="Times"/>
        <w:i/>
        <w:sz w:val="16"/>
        <w:szCs w:val="16"/>
      </w:rPr>
      <w:t>The HSC is a private, nonprofit organization. It is not part of the DOD or any of its components and has no governmental status.</w:t>
    </w:r>
    <w:r>
      <w:rPr>
        <w:rFonts w:ascii="Times" w:eastAsia="Times" w:hAnsi="Times" w:cs="Times"/>
        <w:i/>
        <w:sz w:val="22"/>
        <w:szCs w:val="22"/>
      </w:rPr>
      <w:t xml:space="preserve"> </w:t>
    </w:r>
  </w:p>
  <w:p w:rsidR="00000833" w:rsidRDefault="005C0C06">
    <w:pPr>
      <w:jc w:val="right"/>
      <w:rPr>
        <w:rFonts w:ascii="Times" w:eastAsia="Times" w:hAnsi="Times" w:cs="Times"/>
        <w:i/>
        <w:sz w:val="22"/>
        <w:szCs w:val="22"/>
      </w:rPr>
    </w:pPr>
    <w:r>
      <w:rPr>
        <w:rFonts w:ascii="Times" w:eastAsia="Times" w:hAnsi="Times" w:cs="Times"/>
        <w:i/>
        <w:sz w:val="22"/>
        <w:szCs w:val="22"/>
      </w:rPr>
      <w:fldChar w:fldCharType="begin"/>
    </w:r>
    <w:r>
      <w:rPr>
        <w:rFonts w:ascii="Times" w:eastAsia="Times" w:hAnsi="Times" w:cs="Times"/>
        <w:i/>
        <w:sz w:val="22"/>
        <w:szCs w:val="22"/>
      </w:rPr>
      <w:instrText>PAGE</w:instrText>
    </w:r>
    <w:r>
      <w:rPr>
        <w:rFonts w:ascii="Times" w:eastAsia="Times" w:hAnsi="Times" w:cs="Times"/>
        <w:i/>
        <w:sz w:val="22"/>
        <w:szCs w:val="22"/>
      </w:rPr>
      <w:fldChar w:fldCharType="separate"/>
    </w:r>
    <w:r w:rsidR="005449D7">
      <w:rPr>
        <w:rFonts w:ascii="Times" w:eastAsia="Times" w:hAnsi="Times" w:cs="Times"/>
        <w:i/>
        <w:noProof/>
        <w:sz w:val="22"/>
        <w:szCs w:val="22"/>
      </w:rPr>
      <w:t>1</w:t>
    </w:r>
    <w:r>
      <w:rPr>
        <w:rFonts w:ascii="Times" w:eastAsia="Times" w:hAnsi="Times" w:cs="Times"/>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02A" w:rsidRDefault="005C0C06">
      <w:r>
        <w:separator/>
      </w:r>
    </w:p>
  </w:footnote>
  <w:footnote w:type="continuationSeparator" w:id="0">
    <w:p w:rsidR="004E302A" w:rsidRDefault="005C0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33" w:rsidRDefault="005C0C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HURLBURT SPOUSES’ CLUB </w:t>
    </w:r>
  </w:p>
  <w:p w:rsidR="00000833" w:rsidRDefault="005C0C06">
    <w:pPr>
      <w:jc w:val="center"/>
      <w:rPr>
        <w:rFonts w:ascii="Times New Roman" w:eastAsia="Times New Roman" w:hAnsi="Times New Roman" w:cs="Times New Roman"/>
        <w:b/>
        <w:i/>
      </w:rPr>
    </w:pPr>
    <w:r>
      <w:rPr>
        <w:rFonts w:ascii="Times New Roman" w:eastAsia="Times New Roman" w:hAnsi="Times New Roman" w:cs="Times New Roman"/>
        <w:b/>
        <w:i/>
      </w:rPr>
      <w:t>SPOUSE SCHOLARSHIP</w:t>
    </w:r>
    <w:r>
      <w:rPr>
        <w:rFonts w:ascii="Times New Roman" w:eastAsia="Times New Roman" w:hAnsi="Times New Roman" w:cs="Times New Roman"/>
        <w:i/>
      </w:rPr>
      <w:t xml:space="preserve"> </w:t>
    </w:r>
    <w:r>
      <w:rPr>
        <w:rFonts w:ascii="Times New Roman" w:eastAsia="Times New Roman" w:hAnsi="Times New Roman" w:cs="Times New Roman"/>
        <w:b/>
        <w:i/>
      </w:rPr>
      <w:t>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33" w:rsidRDefault="005C0C06">
    <w:pPr>
      <w:spacing w:before="720"/>
      <w:jc w:val="center"/>
      <w:rPr>
        <w:b/>
        <w:color w:val="CC4125"/>
        <w:sz w:val="48"/>
        <w:szCs w:val="48"/>
      </w:rPr>
    </w:pPr>
    <w:r>
      <w:rPr>
        <w:b/>
        <w:noProof/>
        <w:color w:val="CC4125"/>
        <w:sz w:val="48"/>
        <w:szCs w:val="48"/>
      </w:rPr>
      <w:drawing>
        <wp:inline distT="0" distB="0" distL="0" distR="0">
          <wp:extent cx="926070" cy="107056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6070" cy="1070562"/>
                  </a:xfrm>
                  <a:prstGeom prst="rect">
                    <a:avLst/>
                  </a:prstGeom>
                  <a:ln/>
                </pic:spPr>
              </pic:pic>
            </a:graphicData>
          </a:graphic>
        </wp:inline>
      </w:drawing>
    </w:r>
  </w:p>
  <w:p w:rsidR="00000833" w:rsidRDefault="005C0C06">
    <w:pPr>
      <w:jc w:val="center"/>
      <w:rPr>
        <w:rFonts w:ascii="Times New Roman" w:eastAsia="Times New Roman" w:hAnsi="Times New Roman" w:cs="Times New Roman"/>
        <w:b/>
        <w:color w:val="CC4125"/>
        <w:sz w:val="48"/>
        <w:szCs w:val="48"/>
      </w:rPr>
    </w:pPr>
    <w:r>
      <w:rPr>
        <w:rFonts w:ascii="Times New Roman" w:eastAsia="Times New Roman" w:hAnsi="Times New Roman" w:cs="Times New Roman"/>
        <w:b/>
        <w:color w:val="CC4125"/>
        <w:sz w:val="48"/>
        <w:szCs w:val="48"/>
      </w:rPr>
      <w:t xml:space="preserve">HURLBURT SPOUSES’ CLUB </w:t>
    </w:r>
  </w:p>
  <w:p w:rsidR="00000833" w:rsidRDefault="005C0C06">
    <w:pPr>
      <w:jc w:val="center"/>
      <w:rPr>
        <w:rFonts w:ascii="Times New Roman" w:eastAsia="Times New Roman" w:hAnsi="Times New Roman" w:cs="Times New Roman"/>
        <w:color w:val="CC4125"/>
      </w:rPr>
    </w:pPr>
    <w:r>
      <w:rPr>
        <w:rFonts w:ascii="Times New Roman" w:eastAsia="Times New Roman" w:hAnsi="Times New Roman" w:cs="Times New Roman"/>
        <w:b/>
        <w:i/>
        <w:color w:val="CC4125"/>
        <w:sz w:val="48"/>
        <w:szCs w:val="48"/>
      </w:rPr>
      <w:t>SPOUSE SCHOLARSHIP</w:t>
    </w:r>
    <w:r>
      <w:rPr>
        <w:rFonts w:ascii="Times New Roman" w:eastAsia="Times New Roman" w:hAnsi="Times New Roman" w:cs="Times New Roman"/>
        <w:i/>
        <w:color w:val="CC4125"/>
        <w:sz w:val="48"/>
        <w:szCs w:val="48"/>
      </w:rPr>
      <w:t xml:space="preserve"> </w:t>
    </w:r>
  </w:p>
  <w:p w:rsidR="00000833" w:rsidRDefault="00000833">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C4BA4"/>
    <w:multiLevelType w:val="multilevel"/>
    <w:tmpl w:val="2E1EB6DC"/>
    <w:lvl w:ilvl="0">
      <w:start w:val="1"/>
      <w:numFmt w:val="bullet"/>
      <w:lvlText w:val="-"/>
      <w:lvlJc w:val="left"/>
      <w:pPr>
        <w:ind w:left="2160" w:hanging="360"/>
      </w:pPr>
      <w:rPr>
        <w:rFonts w:ascii="Times New Roman" w:eastAsia="Times New Roman" w:hAnsi="Times New Roman" w:cs="Times New Roman"/>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w:eastAsia="Noto Sans" w:hAnsi="Noto Sans" w:cs="Noto Sans"/>
      </w:rPr>
    </w:lvl>
    <w:lvl w:ilvl="3">
      <w:start w:val="1"/>
      <w:numFmt w:val="bullet"/>
      <w:lvlText w:val="●"/>
      <w:lvlJc w:val="left"/>
      <w:pPr>
        <w:ind w:left="4320" w:hanging="360"/>
      </w:pPr>
      <w:rPr>
        <w:rFonts w:ascii="Noto Sans" w:eastAsia="Noto Sans" w:hAnsi="Noto Sans" w:cs="Noto San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w:eastAsia="Noto Sans" w:hAnsi="Noto Sans" w:cs="Noto Sans"/>
      </w:rPr>
    </w:lvl>
    <w:lvl w:ilvl="6">
      <w:start w:val="1"/>
      <w:numFmt w:val="bullet"/>
      <w:lvlText w:val="●"/>
      <w:lvlJc w:val="left"/>
      <w:pPr>
        <w:ind w:left="6480" w:hanging="360"/>
      </w:pPr>
      <w:rPr>
        <w:rFonts w:ascii="Noto Sans" w:eastAsia="Noto Sans" w:hAnsi="Noto Sans" w:cs="Noto San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w:eastAsia="Noto Sans" w:hAnsi="Noto Sans" w:cs="Noto Sans"/>
      </w:rPr>
    </w:lvl>
  </w:abstractNum>
  <w:abstractNum w:abstractNumId="1" w15:restartNumberingAfterBreak="0">
    <w:nsid w:val="335E61B8"/>
    <w:multiLevelType w:val="multilevel"/>
    <w:tmpl w:val="2830482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34F71877"/>
    <w:multiLevelType w:val="multilevel"/>
    <w:tmpl w:val="9CDE6B82"/>
    <w:lvl w:ilvl="0">
      <w:start w:val="1"/>
      <w:numFmt w:val="decimal"/>
      <w:lvlText w:val="%1."/>
      <w:lvlJc w:val="left"/>
      <w:pPr>
        <w:ind w:left="1800" w:hanging="360"/>
      </w:pPr>
      <w:rPr>
        <w:rFonts w:ascii="Times New Roman" w:eastAsia="Times New Roman" w:hAnsi="Times New Roman" w:cs="Times New Roman"/>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8CD1340"/>
    <w:multiLevelType w:val="multilevel"/>
    <w:tmpl w:val="4B08EA9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2966BF"/>
    <w:multiLevelType w:val="multilevel"/>
    <w:tmpl w:val="07407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B746F6"/>
    <w:multiLevelType w:val="multilevel"/>
    <w:tmpl w:val="FB3A69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7C6543"/>
    <w:multiLevelType w:val="multilevel"/>
    <w:tmpl w:val="007CD62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76F5749B"/>
    <w:multiLevelType w:val="multilevel"/>
    <w:tmpl w:val="56C4E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33"/>
    <w:rsid w:val="00000833"/>
    <w:rsid w:val="00496AA0"/>
    <w:rsid w:val="004E302A"/>
    <w:rsid w:val="005449D7"/>
    <w:rsid w:val="005C0C06"/>
    <w:rsid w:val="0090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5E74A-ED2F-41AF-9724-86ACF5BA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nhideWhenUsed/>
    <w:qFormat/>
    <w:rsid w:val="000027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semiHidden/>
    <w:rsid w:val="000027C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0027CB"/>
    <w:pPr>
      <w:spacing w:after="120"/>
    </w:pPr>
  </w:style>
  <w:style w:type="character" w:customStyle="1" w:styleId="BodyTextChar">
    <w:name w:val="Body Text Char"/>
    <w:basedOn w:val="DefaultParagraphFont"/>
    <w:link w:val="BodyText"/>
    <w:uiPriority w:val="99"/>
    <w:semiHidden/>
    <w:rsid w:val="000027CB"/>
  </w:style>
  <w:style w:type="paragraph" w:styleId="ListParagraph">
    <w:name w:val="List Paragraph"/>
    <w:basedOn w:val="Normal"/>
    <w:uiPriority w:val="34"/>
    <w:qFormat/>
    <w:rsid w:val="000027CB"/>
    <w:pPr>
      <w:ind w:left="720"/>
      <w:contextualSpacing/>
    </w:pPr>
  </w:style>
  <w:style w:type="character" w:styleId="Hyperlink">
    <w:name w:val="Hyperlink"/>
    <w:basedOn w:val="DefaultParagraphFont"/>
    <w:semiHidden/>
    <w:rsid w:val="000027CB"/>
    <w:rPr>
      <w:color w:val="0000FF"/>
      <w:u w:val="single"/>
    </w:rPr>
  </w:style>
  <w:style w:type="paragraph" w:styleId="Header">
    <w:name w:val="header"/>
    <w:basedOn w:val="Normal"/>
    <w:link w:val="HeaderChar"/>
    <w:uiPriority w:val="99"/>
    <w:unhideWhenUsed/>
    <w:rsid w:val="000027CB"/>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027C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027CB"/>
    <w:pPr>
      <w:tabs>
        <w:tab w:val="center" w:pos="4680"/>
        <w:tab w:val="right" w:pos="936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027CB"/>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0027CB"/>
  </w:style>
  <w:style w:type="table" w:styleId="TableGrid">
    <w:name w:val="Table Grid"/>
    <w:basedOn w:val="TableNormal"/>
    <w:uiPriority w:val="59"/>
    <w:rsid w:val="000027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27CB"/>
    <w:rPr>
      <w:sz w:val="18"/>
      <w:szCs w:val="18"/>
    </w:rPr>
  </w:style>
  <w:style w:type="paragraph" w:styleId="CommentText">
    <w:name w:val="annotation text"/>
    <w:basedOn w:val="Normal"/>
    <w:link w:val="CommentTextChar"/>
    <w:uiPriority w:val="99"/>
    <w:unhideWhenUsed/>
    <w:rsid w:val="000027CB"/>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0027C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027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27CB"/>
    <w:rPr>
      <w:rFonts w:ascii="Times New Roman" w:hAnsi="Times New Roman" w:cs="Times New Roman"/>
      <w:sz w:val="18"/>
      <w:szCs w:val="18"/>
    </w:rPr>
  </w:style>
  <w:style w:type="table" w:customStyle="1" w:styleId="TableGrid1">
    <w:name w:val="Table Grid1"/>
    <w:basedOn w:val="TableNormal"/>
    <w:next w:val="TableGrid"/>
    <w:uiPriority w:val="59"/>
    <w:rsid w:val="00CF3AC3"/>
    <w:pPr>
      <w:pBdr>
        <w:top w:val="nil"/>
        <w:left w:val="nil"/>
        <w:bottom w:val="nil"/>
        <w:right w:val="nil"/>
        <w:between w:val="nil"/>
      </w:pBdr>
    </w:pPr>
    <w:rPr>
      <w:rFonts w:ascii="Times New Roman" w:eastAsia="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3AC3"/>
    <w:pPr>
      <w:pBdr>
        <w:top w:val="nil"/>
        <w:left w:val="nil"/>
        <w:bottom w:val="nil"/>
        <w:right w:val="nil"/>
        <w:between w:val="nil"/>
      </w:pBdr>
    </w:pPr>
    <w:rPr>
      <w:rFonts w:ascii="Times New Roman" w:eastAsia="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Pr>
  </w:style>
  <w:style w:type="table" w:customStyle="1" w:styleId="a0">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Pr>
  </w:style>
  <w:style w:type="table" w:customStyle="1" w:styleId="a1">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8">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9">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a">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b">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c">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d">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e">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f">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f0">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f1">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f2">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f3">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f4">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f5">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af6">
    <w:basedOn w:val="TableNormal"/>
    <w:pPr>
      <w:pBdr>
        <w:top w:val="nil"/>
        <w:left w:val="nil"/>
        <w:bottom w:val="nil"/>
        <w:right w:val="nil"/>
        <w:between w:val="nil"/>
      </w:pBd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rbyIVgVUN+TSfkmTx3R4ViXqtQ==">AMUW2mVI25i66CgLleS9EpIkpCcs9POmpbik/KRN0JXeWrZNPwR94X9v8SrIV+btwidfAcn0mVTAopI1zev+p+8YVjoXyVeDQ2FQMzS2Lnc4aftIQQRqeiJMHus1tD3CN+Ot/I2f6eVJ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2299</Words>
  <Characters>13110</Characters>
  <Application>Microsoft Office Word</Application>
  <DocSecurity>0</DocSecurity>
  <Lines>109</Lines>
  <Paragraphs>30</Paragraphs>
  <ScaleCrop>false</ScaleCrop>
  <Company/>
  <LinksUpToDate>false</LinksUpToDate>
  <CharactersWithSpaces>15379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Lorina Schruager</dc:creator>
  <cp:lastModifiedBy>Microsoft account</cp:lastModifiedBy>
  <cp:revision>5</cp:revision>
  <dcterms:created xsi:type="dcterms:W3CDTF">2018-11-28T01:00:00Z</dcterms:created>
  <dcterms:modified xsi:type="dcterms:W3CDTF">2023-02-25T03:27:00Z</dcterms:modified>
</cp:coreProperties>
</file>